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AF" w:rsidRDefault="00B730AF">
      <w:pPr>
        <w:pStyle w:val="a3"/>
        <w:rPr>
          <w:sz w:val="20"/>
        </w:rPr>
      </w:pPr>
    </w:p>
    <w:p w:rsidR="00B730AF" w:rsidRDefault="00B730AF">
      <w:pPr>
        <w:pStyle w:val="a3"/>
        <w:rPr>
          <w:sz w:val="20"/>
        </w:rPr>
      </w:pPr>
    </w:p>
    <w:p w:rsidR="00B730AF" w:rsidRDefault="00B730AF">
      <w:pPr>
        <w:pStyle w:val="a3"/>
        <w:rPr>
          <w:sz w:val="20"/>
        </w:rPr>
      </w:pPr>
    </w:p>
    <w:p w:rsidR="00B730AF" w:rsidRDefault="00B730AF">
      <w:pPr>
        <w:pStyle w:val="a3"/>
        <w:rPr>
          <w:sz w:val="20"/>
        </w:rPr>
      </w:pPr>
    </w:p>
    <w:p w:rsidR="00061691" w:rsidRPr="00061691" w:rsidRDefault="00061691" w:rsidP="00061691">
      <w:pPr>
        <w:pStyle w:val="11"/>
        <w:keepNext/>
        <w:keepLines/>
        <w:shd w:val="clear" w:color="auto" w:fill="auto"/>
        <w:spacing w:after="288" w:line="240" w:lineRule="exact"/>
        <w:ind w:right="280"/>
        <w:rPr>
          <w:lang w:val="ru-RU"/>
        </w:rPr>
      </w:pPr>
      <w:bookmarkStart w:id="0" w:name="bookmark0"/>
      <w:r w:rsidRPr="00061691">
        <w:rPr>
          <w:lang w:val="ru-RU"/>
        </w:rPr>
        <w:t>МИНИСТЕРСТВО ПРОСВЕЩЕНИЯ РОССИЙСКОЙ ФЕДЕРАЦИИ</w:t>
      </w:r>
      <w:bookmarkEnd w:id="0"/>
    </w:p>
    <w:p w:rsidR="00061691" w:rsidRPr="00061691" w:rsidRDefault="00061691" w:rsidP="00061691">
      <w:pPr>
        <w:pStyle w:val="20"/>
        <w:shd w:val="clear" w:color="auto" w:fill="auto"/>
        <w:spacing w:before="0" w:after="262" w:line="240" w:lineRule="exact"/>
        <w:ind w:right="280"/>
        <w:rPr>
          <w:lang w:val="ru-RU"/>
        </w:rPr>
      </w:pPr>
      <w:r w:rsidRPr="00061691">
        <w:rPr>
          <w:lang w:val="ru-RU"/>
        </w:rPr>
        <w:t>Министерство образования и науки Республики Бурятия</w:t>
      </w:r>
    </w:p>
    <w:p w:rsidR="00061691" w:rsidRPr="00061691" w:rsidRDefault="00061691" w:rsidP="00061691">
      <w:pPr>
        <w:pStyle w:val="20"/>
        <w:shd w:val="clear" w:color="auto" w:fill="auto"/>
        <w:spacing w:before="0" w:after="724" w:line="278" w:lineRule="exact"/>
        <w:ind w:left="2500" w:right="3120"/>
        <w:jc w:val="right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528"/>
        <w:gridCol w:w="3370"/>
      </w:tblGrid>
      <w:tr w:rsidR="00061691" w:rsidTr="00460532">
        <w:trPr>
          <w:trHeight w:hRule="exact" w:val="211"/>
          <w:jc w:val="center"/>
        </w:trPr>
        <w:tc>
          <w:tcPr>
            <w:tcW w:w="3173" w:type="dxa"/>
            <w:shd w:val="clear" w:color="auto" w:fill="FFFFFF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РАССМОТРЕНО</w:t>
            </w:r>
          </w:p>
        </w:tc>
        <w:tc>
          <w:tcPr>
            <w:tcW w:w="3528" w:type="dxa"/>
            <w:shd w:val="clear" w:color="auto" w:fill="FFFFFF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СОГЛАСОВАНО</w:t>
            </w:r>
          </w:p>
        </w:tc>
        <w:tc>
          <w:tcPr>
            <w:tcW w:w="3370" w:type="dxa"/>
            <w:shd w:val="clear" w:color="auto" w:fill="FFFFFF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УТВЕРЖДАЮ</w:t>
            </w:r>
          </w:p>
        </w:tc>
      </w:tr>
      <w:tr w:rsidR="00061691" w:rsidTr="00460532">
        <w:trPr>
          <w:trHeight w:hRule="exact" w:val="235"/>
          <w:jc w:val="center"/>
        </w:trPr>
        <w:tc>
          <w:tcPr>
            <w:tcW w:w="3173" w:type="dxa"/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Методическим объединением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Заместитель директора по УВР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директор</w:t>
            </w:r>
          </w:p>
        </w:tc>
      </w:tr>
      <w:tr w:rsidR="00061691" w:rsidTr="00460532">
        <w:trPr>
          <w:trHeight w:hRule="exact" w:val="370"/>
          <w:jc w:val="center"/>
        </w:trPr>
        <w:tc>
          <w:tcPr>
            <w:tcW w:w="3173" w:type="dxa"/>
            <w:shd w:val="clear" w:color="auto" w:fill="FFFFFF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учителей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 xml:space="preserve">                        ( Решетникова М.В.</w:t>
            </w:r>
            <w:proofErr w:type="gramStart"/>
            <w:r>
              <w:rPr>
                <w:rStyle w:val="295pt"/>
              </w:rPr>
              <w:t xml:space="preserve"> )</w:t>
            </w:r>
            <w:proofErr w:type="gramEnd"/>
          </w:p>
        </w:tc>
        <w:tc>
          <w:tcPr>
            <w:tcW w:w="3370" w:type="dxa"/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 xml:space="preserve">( </w:t>
            </w:r>
            <w:proofErr w:type="spellStart"/>
            <w:r>
              <w:rPr>
                <w:rStyle w:val="295pt"/>
              </w:rPr>
              <w:t>Кубчак</w:t>
            </w:r>
            <w:proofErr w:type="spellEnd"/>
            <w:r>
              <w:rPr>
                <w:rStyle w:val="295pt"/>
              </w:rPr>
              <w:t xml:space="preserve"> М.И..</w:t>
            </w:r>
            <w:proofErr w:type="gramStart"/>
            <w:r>
              <w:rPr>
                <w:rStyle w:val="295pt"/>
              </w:rPr>
              <w:t xml:space="preserve"> )</w:t>
            </w:r>
            <w:proofErr w:type="gramEnd"/>
          </w:p>
        </w:tc>
      </w:tr>
      <w:tr w:rsidR="00061691" w:rsidTr="00460532">
        <w:trPr>
          <w:trHeight w:hRule="exact" w:val="533"/>
          <w:jc w:val="center"/>
        </w:trPr>
        <w:tc>
          <w:tcPr>
            <w:tcW w:w="3173" w:type="dxa"/>
            <w:shd w:val="clear" w:color="auto" w:fill="FFFFFF"/>
            <w:vAlign w:val="center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Руководитель МО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Протокол №1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Приказ №1</w:t>
            </w:r>
          </w:p>
        </w:tc>
      </w:tr>
      <w:tr w:rsidR="00061691" w:rsidTr="00460532">
        <w:trPr>
          <w:trHeight w:hRule="exact" w:val="322"/>
          <w:jc w:val="center"/>
        </w:trPr>
        <w:tc>
          <w:tcPr>
            <w:tcW w:w="31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1480"/>
              <w:jc w:val="left"/>
            </w:pPr>
            <w:r>
              <w:rPr>
                <w:rStyle w:val="295pt"/>
              </w:rPr>
              <w:t>( Игумнова  Т.А.</w:t>
            </w:r>
            <w:proofErr w:type="gramStart"/>
            <w:r>
              <w:rPr>
                <w:rStyle w:val="295pt"/>
              </w:rPr>
              <w:t xml:space="preserve"> )</w:t>
            </w:r>
            <w:proofErr w:type="gramEnd"/>
          </w:p>
        </w:tc>
        <w:tc>
          <w:tcPr>
            <w:tcW w:w="3528" w:type="dxa"/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от "21" 08 2023 г.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061691" w:rsidRDefault="00061691" w:rsidP="00460532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5pt"/>
              </w:rPr>
              <w:t>от "23" 08 2023 г.</w:t>
            </w:r>
          </w:p>
        </w:tc>
      </w:tr>
    </w:tbl>
    <w:p w:rsidR="00061691" w:rsidRDefault="00061691" w:rsidP="00061691">
      <w:pPr>
        <w:pStyle w:val="a6"/>
        <w:framePr w:w="10070" w:wrap="notBeside" w:vAnchor="text" w:hAnchor="text" w:xAlign="center" w:y="1"/>
        <w:shd w:val="clear" w:color="auto" w:fill="auto"/>
      </w:pPr>
      <w:proofErr w:type="spellStart"/>
      <w:proofErr w:type="gramStart"/>
      <w:r>
        <w:t>Протокол</w:t>
      </w:r>
      <w:proofErr w:type="spellEnd"/>
      <w:r>
        <w:t xml:space="preserve"> №1 </w:t>
      </w:r>
      <w:proofErr w:type="spellStart"/>
      <w:r>
        <w:t>от</w:t>
      </w:r>
      <w:proofErr w:type="spellEnd"/>
      <w:r>
        <w:t xml:space="preserve"> "21" 08 2023 г.</w:t>
      </w:r>
      <w:proofErr w:type="gramEnd"/>
    </w:p>
    <w:p w:rsidR="00061691" w:rsidRDefault="00061691" w:rsidP="00061691">
      <w:pPr>
        <w:framePr w:w="10070" w:wrap="notBeside" w:vAnchor="text" w:hAnchor="text" w:xAlign="center" w:y="1"/>
        <w:rPr>
          <w:sz w:val="2"/>
          <w:szCs w:val="2"/>
        </w:rPr>
      </w:pPr>
    </w:p>
    <w:p w:rsidR="00061691" w:rsidRDefault="00061691" w:rsidP="00061691">
      <w:pPr>
        <w:rPr>
          <w:sz w:val="2"/>
          <w:szCs w:val="2"/>
        </w:rPr>
      </w:pPr>
    </w:p>
    <w:p w:rsidR="00061691" w:rsidRDefault="00061691" w:rsidP="00061691">
      <w:pPr>
        <w:spacing w:before="89" w:line="362" w:lineRule="auto"/>
        <w:ind w:left="757" w:right="1098" w:firstLine="3"/>
        <w:jc w:val="center"/>
        <w:rPr>
          <w:b/>
          <w:sz w:val="28"/>
        </w:rPr>
      </w:pPr>
    </w:p>
    <w:p w:rsidR="00061691" w:rsidRDefault="00061691" w:rsidP="00061691">
      <w:pPr>
        <w:spacing w:before="89" w:line="362" w:lineRule="auto"/>
        <w:ind w:left="757" w:right="1098" w:firstLine="3"/>
        <w:jc w:val="center"/>
        <w:rPr>
          <w:b/>
          <w:sz w:val="28"/>
        </w:rPr>
      </w:pPr>
    </w:p>
    <w:p w:rsidR="00061691" w:rsidRDefault="00061691" w:rsidP="00061691">
      <w:pPr>
        <w:spacing w:before="89" w:line="362" w:lineRule="auto"/>
        <w:ind w:left="757" w:right="1098" w:firstLine="3"/>
        <w:jc w:val="center"/>
        <w:rPr>
          <w:b/>
          <w:sz w:val="28"/>
        </w:rPr>
      </w:pPr>
    </w:p>
    <w:p w:rsidR="00061691" w:rsidRDefault="00061691" w:rsidP="00061691">
      <w:pPr>
        <w:spacing w:before="89" w:line="362" w:lineRule="auto"/>
        <w:ind w:left="757" w:right="1098" w:firstLine="3"/>
        <w:jc w:val="center"/>
        <w:rPr>
          <w:b/>
          <w:sz w:val="28"/>
        </w:rPr>
      </w:pPr>
    </w:p>
    <w:p w:rsidR="00061691" w:rsidRDefault="00061691" w:rsidP="00061691">
      <w:pPr>
        <w:spacing w:before="89" w:line="362" w:lineRule="auto"/>
        <w:ind w:left="757" w:right="1098" w:firstLine="3"/>
        <w:jc w:val="center"/>
        <w:rPr>
          <w:b/>
          <w:sz w:val="28"/>
        </w:rPr>
      </w:pPr>
      <w:r>
        <w:rPr>
          <w:b/>
          <w:sz w:val="28"/>
        </w:rPr>
        <w:t>РАБОЧАЯ ПРОГРАММА ПО ВНЕУРОЧНОЙ ДЕЯТЕЛЬНОСТИ</w:t>
      </w:r>
    </w:p>
    <w:p w:rsidR="00061691" w:rsidRDefault="00061691" w:rsidP="00061691">
      <w:pPr>
        <w:pStyle w:val="a3"/>
        <w:jc w:val="center"/>
        <w:rPr>
          <w:b/>
          <w:sz w:val="30"/>
        </w:rPr>
      </w:pPr>
      <w:proofErr w:type="gramStart"/>
      <w:r>
        <w:rPr>
          <w:b/>
          <w:sz w:val="30"/>
        </w:rPr>
        <w:t>РОССИЯ-МОЯ</w:t>
      </w:r>
      <w:proofErr w:type="gramEnd"/>
      <w:r>
        <w:rPr>
          <w:b/>
          <w:sz w:val="30"/>
        </w:rPr>
        <w:t xml:space="preserve"> ИСТОРИЯ</w:t>
      </w:r>
    </w:p>
    <w:p w:rsidR="00061691" w:rsidRDefault="00061691" w:rsidP="00061691">
      <w:pPr>
        <w:pStyle w:val="a3"/>
        <w:rPr>
          <w:b/>
          <w:sz w:val="30"/>
        </w:rPr>
      </w:pPr>
    </w:p>
    <w:p w:rsidR="00061691" w:rsidRDefault="00061691" w:rsidP="00061691">
      <w:pPr>
        <w:pStyle w:val="a3"/>
        <w:rPr>
          <w:b/>
          <w:sz w:val="30"/>
        </w:rPr>
      </w:pPr>
    </w:p>
    <w:p w:rsidR="00061691" w:rsidRDefault="00061691" w:rsidP="00061691">
      <w:pPr>
        <w:pStyle w:val="a3"/>
        <w:rPr>
          <w:b/>
          <w:sz w:val="30"/>
        </w:rPr>
      </w:pPr>
    </w:p>
    <w:p w:rsidR="00061691" w:rsidRDefault="00061691" w:rsidP="00061691">
      <w:pPr>
        <w:pStyle w:val="a3"/>
        <w:rPr>
          <w:b/>
          <w:sz w:val="30"/>
        </w:rPr>
      </w:pPr>
    </w:p>
    <w:p w:rsidR="00061691" w:rsidRDefault="00061691" w:rsidP="00061691">
      <w:pPr>
        <w:pStyle w:val="a3"/>
        <w:rPr>
          <w:b/>
          <w:sz w:val="30"/>
        </w:rPr>
      </w:pPr>
    </w:p>
    <w:p w:rsidR="00061691" w:rsidRPr="00061691" w:rsidRDefault="00061691" w:rsidP="00061691">
      <w:pPr>
        <w:pStyle w:val="20"/>
        <w:shd w:val="clear" w:color="auto" w:fill="auto"/>
        <w:spacing w:before="0" w:after="0" w:line="240" w:lineRule="exact"/>
        <w:jc w:val="right"/>
        <w:rPr>
          <w:lang w:val="ru-RU"/>
        </w:rPr>
      </w:pPr>
      <w:r w:rsidRPr="00061691">
        <w:rPr>
          <w:lang w:val="ru-RU"/>
        </w:rPr>
        <w:t>Составитель: Решетникова Марина Васильевна</w:t>
      </w:r>
    </w:p>
    <w:p w:rsidR="00061691" w:rsidRPr="00061691" w:rsidRDefault="00061691" w:rsidP="00061691">
      <w:pPr>
        <w:pStyle w:val="20"/>
        <w:shd w:val="clear" w:color="auto" w:fill="auto"/>
        <w:spacing w:before="0" w:after="1063" w:line="240" w:lineRule="exact"/>
        <w:jc w:val="right"/>
        <w:rPr>
          <w:lang w:val="ru-RU"/>
        </w:rPr>
      </w:pPr>
      <w:r w:rsidRPr="00061691">
        <w:rPr>
          <w:lang w:val="ru-RU"/>
        </w:rPr>
        <w:t>учитель географии и биологии</w:t>
      </w:r>
    </w:p>
    <w:p w:rsidR="00061691" w:rsidRPr="00061691" w:rsidRDefault="00061691" w:rsidP="00061691">
      <w:pPr>
        <w:pStyle w:val="20"/>
        <w:shd w:val="clear" w:color="auto" w:fill="auto"/>
        <w:spacing w:before="0" w:after="1063" w:line="240" w:lineRule="exact"/>
        <w:jc w:val="right"/>
        <w:rPr>
          <w:lang w:val="ru-RU"/>
        </w:rPr>
      </w:pPr>
    </w:p>
    <w:p w:rsidR="00061691" w:rsidRPr="00061691" w:rsidRDefault="00061691" w:rsidP="00061691">
      <w:pPr>
        <w:pStyle w:val="20"/>
        <w:shd w:val="clear" w:color="auto" w:fill="auto"/>
        <w:spacing w:before="0" w:after="1063" w:line="240" w:lineRule="exact"/>
        <w:jc w:val="left"/>
        <w:rPr>
          <w:lang w:val="ru-RU"/>
        </w:rPr>
      </w:pPr>
    </w:p>
    <w:p w:rsidR="00061691" w:rsidRDefault="00061691" w:rsidP="00061691">
      <w:pPr>
        <w:pStyle w:val="20"/>
        <w:shd w:val="clear" w:color="auto" w:fill="auto"/>
        <w:spacing w:before="0" w:after="0" w:line="240" w:lineRule="exact"/>
        <w:ind w:right="3120"/>
        <w:sectPr w:rsidR="00061691" w:rsidSect="00061691">
          <w:type w:val="continuous"/>
          <w:pgSz w:w="11900" w:h="16840"/>
          <w:pgMar w:top="532" w:right="859" w:bottom="532" w:left="701" w:header="0" w:footer="3" w:gutter="0"/>
          <w:cols w:space="720"/>
          <w:noEndnote/>
          <w:docGrid w:linePitch="360"/>
        </w:sectPr>
      </w:pPr>
      <w:r w:rsidRPr="00061691">
        <w:rPr>
          <w:lang w:val="ru-RU"/>
        </w:rPr>
        <w:t xml:space="preserve">                                                     </w:t>
      </w:r>
      <w:r>
        <w:t>2023- 2024</w:t>
      </w:r>
    </w:p>
    <w:p w:rsidR="00B730AF" w:rsidRDefault="00601E93">
      <w:pPr>
        <w:spacing w:before="78"/>
        <w:ind w:left="3147" w:right="348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730AF" w:rsidRDefault="00B730AF">
      <w:pPr>
        <w:pStyle w:val="a3"/>
        <w:rPr>
          <w:b/>
          <w:sz w:val="20"/>
        </w:rPr>
      </w:pPr>
    </w:p>
    <w:p w:rsidR="00B730AF" w:rsidRDefault="00B730AF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1"/>
        <w:gridCol w:w="9044"/>
        <w:gridCol w:w="706"/>
      </w:tblGrid>
      <w:tr w:rsidR="00B730AF">
        <w:trPr>
          <w:trHeight w:val="711"/>
        </w:trPr>
        <w:tc>
          <w:tcPr>
            <w:tcW w:w="631" w:type="dxa"/>
          </w:tcPr>
          <w:p w:rsidR="00B730AF" w:rsidRDefault="00601E93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044" w:type="dxa"/>
          </w:tcPr>
          <w:p w:rsidR="00B730AF" w:rsidRDefault="00601E93">
            <w:pPr>
              <w:pStyle w:val="TableParagraph"/>
              <w:tabs>
                <w:tab w:val="left" w:pos="1819"/>
                <w:tab w:val="left" w:pos="5061"/>
                <w:tab w:val="left" w:pos="7431"/>
              </w:tabs>
              <w:spacing w:line="311" w:lineRule="exact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ПРИМЕРНОЙ</w:t>
            </w:r>
            <w:proofErr w:type="gramEnd"/>
            <w:r>
              <w:rPr>
                <w:b/>
                <w:sz w:val="28"/>
              </w:rPr>
              <w:tab/>
              <w:t>РАБОЧЕЙ</w:t>
            </w:r>
          </w:p>
          <w:p w:rsidR="00B730AF" w:rsidRDefault="00601E93" w:rsidP="00061691">
            <w:pPr>
              <w:pStyle w:val="TableParagraph"/>
              <w:spacing w:before="47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061691">
              <w:rPr>
                <w:b/>
                <w:sz w:val="28"/>
              </w:rPr>
              <w:t>ВНЕУРОЧНОЙ ДЕЯТЕЛЬНОСТИ</w:t>
            </w:r>
          </w:p>
        </w:tc>
        <w:tc>
          <w:tcPr>
            <w:tcW w:w="706" w:type="dxa"/>
          </w:tcPr>
          <w:p w:rsidR="00B730AF" w:rsidRDefault="00601E93">
            <w:pPr>
              <w:pStyle w:val="TableParagraph"/>
              <w:spacing w:before="173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730AF">
        <w:trPr>
          <w:trHeight w:val="370"/>
        </w:trPr>
        <w:tc>
          <w:tcPr>
            <w:tcW w:w="631" w:type="dxa"/>
          </w:tcPr>
          <w:p w:rsidR="00B730AF" w:rsidRDefault="00601E93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44" w:type="dxa"/>
          </w:tcPr>
          <w:p w:rsidR="00B730AF" w:rsidRDefault="00601E93" w:rsidP="00061691">
            <w:pPr>
              <w:pStyle w:val="TableParagraph"/>
              <w:spacing w:before="19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</w:p>
        </w:tc>
        <w:tc>
          <w:tcPr>
            <w:tcW w:w="706" w:type="dxa"/>
          </w:tcPr>
          <w:p w:rsidR="00B730AF" w:rsidRDefault="00601E93">
            <w:pPr>
              <w:pStyle w:val="TableParagraph"/>
              <w:spacing w:before="19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730AF">
        <w:trPr>
          <w:trHeight w:val="369"/>
        </w:trPr>
        <w:tc>
          <w:tcPr>
            <w:tcW w:w="631" w:type="dxa"/>
          </w:tcPr>
          <w:p w:rsidR="00B730AF" w:rsidRDefault="00601E93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044" w:type="dxa"/>
          </w:tcPr>
          <w:p w:rsidR="00B730AF" w:rsidRDefault="00601E93" w:rsidP="00061691">
            <w:pPr>
              <w:pStyle w:val="TableParagraph"/>
              <w:spacing w:before="18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</w:p>
        </w:tc>
        <w:tc>
          <w:tcPr>
            <w:tcW w:w="706" w:type="dxa"/>
          </w:tcPr>
          <w:p w:rsidR="00B730AF" w:rsidRDefault="00601E93">
            <w:pPr>
              <w:pStyle w:val="TableParagraph"/>
              <w:spacing w:before="18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730AF" w:rsidTr="00061691">
        <w:trPr>
          <w:trHeight w:val="750"/>
        </w:trPr>
        <w:tc>
          <w:tcPr>
            <w:tcW w:w="631" w:type="dxa"/>
          </w:tcPr>
          <w:p w:rsidR="00B730AF" w:rsidRDefault="00601E93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044" w:type="dxa"/>
          </w:tcPr>
          <w:p w:rsidR="00B730AF" w:rsidRDefault="00601E93">
            <w:pPr>
              <w:pStyle w:val="TableParagraph"/>
              <w:tabs>
                <w:tab w:val="left" w:pos="2276"/>
                <w:tab w:val="left" w:pos="2940"/>
                <w:tab w:val="left" w:pos="4636"/>
                <w:tab w:val="left" w:pos="7170"/>
              </w:tabs>
              <w:spacing w:before="18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z w:val="28"/>
              </w:rPr>
              <w:tab/>
              <w:t>ОСВОЕНИЯ</w:t>
            </w:r>
          </w:p>
          <w:p w:rsidR="00B730AF" w:rsidRDefault="00B730AF">
            <w:pPr>
              <w:pStyle w:val="TableParagraph"/>
              <w:spacing w:before="47" w:line="302" w:lineRule="exact"/>
              <w:ind w:left="217"/>
              <w:rPr>
                <w:b/>
                <w:sz w:val="28"/>
              </w:rPr>
            </w:pPr>
          </w:p>
        </w:tc>
        <w:tc>
          <w:tcPr>
            <w:tcW w:w="706" w:type="dxa"/>
          </w:tcPr>
          <w:p w:rsidR="00B730AF" w:rsidRDefault="00601E93">
            <w:pPr>
              <w:pStyle w:val="TableParagraph"/>
              <w:spacing w:before="203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</w:tbl>
    <w:p w:rsidR="00B730AF" w:rsidRDefault="00B730AF">
      <w:pPr>
        <w:jc w:val="right"/>
        <w:rPr>
          <w:sz w:val="28"/>
        </w:rPr>
        <w:sectPr w:rsidR="00B730AF">
          <w:footerReference w:type="default" r:id="rId8"/>
          <w:pgSz w:w="11910" w:h="16840"/>
          <w:pgMar w:top="1360" w:right="480" w:bottom="1020" w:left="820" w:header="0" w:footer="834" w:gutter="0"/>
          <w:pgNumType w:start="2"/>
          <w:cols w:space="720"/>
        </w:sectPr>
      </w:pPr>
    </w:p>
    <w:p w:rsidR="00061691" w:rsidRDefault="00601E93">
      <w:pPr>
        <w:pStyle w:val="1"/>
        <w:numPr>
          <w:ilvl w:val="0"/>
          <w:numId w:val="24"/>
        </w:numPr>
        <w:tabs>
          <w:tab w:val="left" w:pos="1468"/>
        </w:tabs>
        <w:spacing w:before="73"/>
        <w:ind w:right="1100" w:hanging="1253"/>
        <w:jc w:val="left"/>
      </w:pPr>
      <w:r>
        <w:lastRenderedPageBreak/>
        <w:t>ОБЩАЯ ХАРАКТЕРИСТИКА ПРИМЕРНОЙ РАБОЧЕЙ ПРОГРАММЫ</w:t>
      </w:r>
      <w:r>
        <w:rPr>
          <w:spacing w:val="-58"/>
        </w:rPr>
        <w:t xml:space="preserve"> </w:t>
      </w:r>
      <w:r w:rsidR="00061691">
        <w:t>ВНЕУРОЧНОЙ ДЕЯТЕЛЬНОСТИ</w:t>
      </w:r>
    </w:p>
    <w:p w:rsidR="00B730AF" w:rsidRDefault="00601E93" w:rsidP="00061691">
      <w:pPr>
        <w:pStyle w:val="1"/>
        <w:tabs>
          <w:tab w:val="left" w:pos="1468"/>
        </w:tabs>
        <w:spacing w:before="73"/>
        <w:ind w:left="2372" w:right="1100" w:firstLine="0"/>
        <w:jc w:val="center"/>
      </w:pPr>
      <w:r>
        <w:t>«РОССИЯ</w:t>
      </w:r>
      <w:r>
        <w:rPr>
          <w:spacing w:val="-1"/>
        </w:rPr>
        <w:t xml:space="preserve"> </w:t>
      </w:r>
      <w:r>
        <w:t>– МОЯ</w:t>
      </w:r>
      <w:r>
        <w:rPr>
          <w:spacing w:val="2"/>
        </w:rPr>
        <w:t xml:space="preserve"> </w:t>
      </w:r>
      <w:r>
        <w:t>ИСТОРИЯ»</w:t>
      </w:r>
    </w:p>
    <w:p w:rsidR="00B730AF" w:rsidRDefault="00B730AF">
      <w:pPr>
        <w:pStyle w:val="a3"/>
        <w:spacing w:before="1"/>
        <w:rPr>
          <w:b/>
        </w:rPr>
      </w:pPr>
    </w:p>
    <w:p w:rsidR="00B730AF" w:rsidRDefault="00601E93">
      <w:pPr>
        <w:pStyle w:val="a4"/>
        <w:numPr>
          <w:ilvl w:val="1"/>
          <w:numId w:val="23"/>
        </w:numPr>
        <w:tabs>
          <w:tab w:val="left" w:pos="1442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B730AF" w:rsidRDefault="00601E93">
      <w:pPr>
        <w:pStyle w:val="a3"/>
        <w:tabs>
          <w:tab w:val="left" w:pos="7000"/>
        </w:tabs>
        <w:ind w:left="312" w:right="651" w:firstLine="708"/>
        <w:jc w:val="both"/>
      </w:pPr>
      <w:r>
        <w:t>Россия – моя</w:t>
      </w:r>
      <w:r>
        <w:rPr>
          <w:spacing w:val="1"/>
        </w:rPr>
        <w:t xml:space="preserve"> </w:t>
      </w:r>
      <w:r>
        <w:t>история»</w:t>
      </w:r>
      <w:r>
        <w:rPr>
          <w:spacing w:val="15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частью</w:t>
      </w:r>
      <w:r>
        <w:rPr>
          <w:spacing w:val="17"/>
        </w:rPr>
        <w:t xml:space="preserve"> </w:t>
      </w:r>
      <w:r>
        <w:t>примерной</w:t>
      </w:r>
      <w:r>
        <w:rPr>
          <w:spacing w:val="17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 w:rsidR="00061691">
        <w:t>ОО</w:t>
      </w:r>
      <w:bookmarkStart w:id="1" w:name="_GoBack"/>
      <w:bookmarkEnd w:id="1"/>
      <w:r>
        <w:t>О</w:t>
      </w:r>
      <w:r>
        <w:rPr>
          <w:spacing w:val="-2"/>
        </w:rPr>
        <w:t xml:space="preserve"> </w:t>
      </w:r>
    </w:p>
    <w:p w:rsidR="00B730AF" w:rsidRDefault="00B730AF">
      <w:pPr>
        <w:pStyle w:val="a3"/>
      </w:pPr>
    </w:p>
    <w:p w:rsidR="00B730AF" w:rsidRDefault="00601E93">
      <w:pPr>
        <w:pStyle w:val="1"/>
        <w:numPr>
          <w:ilvl w:val="1"/>
          <w:numId w:val="23"/>
        </w:numPr>
        <w:tabs>
          <w:tab w:val="left" w:pos="1442"/>
        </w:tabs>
        <w:ind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</w:p>
    <w:p w:rsidR="00B730AF" w:rsidRDefault="00601E93">
      <w:pPr>
        <w:pStyle w:val="a3"/>
        <w:ind w:left="312" w:right="649" w:firstLine="708"/>
        <w:jc w:val="both"/>
      </w:pPr>
      <w:r>
        <w:t>Целью элективного курса является формирование представлений об истории 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вехах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историко-просвещенческую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-57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исторических фактов.</w:t>
      </w:r>
    </w:p>
    <w:p w:rsidR="00B730AF" w:rsidRDefault="00601E93">
      <w:pPr>
        <w:pStyle w:val="a3"/>
        <w:spacing w:before="1"/>
        <w:ind w:left="312" w:right="650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школьников.</w:t>
      </w:r>
    </w:p>
    <w:p w:rsidR="00B730AF" w:rsidRDefault="00601E93">
      <w:pPr>
        <w:pStyle w:val="a3"/>
        <w:ind w:left="312" w:right="653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знания: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119"/>
        <w:gridCol w:w="4421"/>
      </w:tblGrid>
      <w:tr w:rsidR="00B730AF">
        <w:trPr>
          <w:trHeight w:val="650"/>
        </w:trPr>
        <w:tc>
          <w:tcPr>
            <w:tcW w:w="1661" w:type="dxa"/>
          </w:tcPr>
          <w:p w:rsidR="00B730AF" w:rsidRDefault="00601E93">
            <w:pPr>
              <w:pStyle w:val="TableParagraph"/>
              <w:ind w:left="408" w:right="3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119" w:type="dxa"/>
          </w:tcPr>
          <w:p w:rsidR="00B730AF" w:rsidRDefault="00601E93">
            <w:pPr>
              <w:pStyle w:val="TableParagraph"/>
              <w:spacing w:line="275" w:lineRule="exact"/>
              <w:ind w:left="1614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421" w:type="dxa"/>
          </w:tcPr>
          <w:p w:rsidR="00B730AF" w:rsidRDefault="00601E93">
            <w:pPr>
              <w:pStyle w:val="TableParagraph"/>
              <w:spacing w:line="275" w:lineRule="exact"/>
              <w:ind w:left="1795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B730AF">
        <w:trPr>
          <w:trHeight w:val="7486"/>
        </w:trPr>
        <w:tc>
          <w:tcPr>
            <w:tcW w:w="1661" w:type="dxa"/>
          </w:tcPr>
          <w:p w:rsidR="00B730AF" w:rsidRDefault="00601E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B730AF" w:rsidRDefault="00601E9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02,</w:t>
            </w:r>
          </w:p>
          <w:p w:rsidR="00B730AF" w:rsidRDefault="00601E9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730AF" w:rsidRDefault="00601E9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730AF" w:rsidRDefault="00601E9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B730AF" w:rsidRDefault="00601E9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119" w:type="dxa"/>
          </w:tcPr>
          <w:p w:rsidR="00B730AF" w:rsidRDefault="00601E9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Должен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уметь:</w:t>
            </w:r>
          </w:p>
          <w:p w:rsidR="00B730AF" w:rsidRDefault="00601E93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2546"/>
                <w:tab w:val="left" w:pos="2624"/>
                <w:tab w:val="left" w:pos="2975"/>
                <w:tab w:val="left" w:pos="3338"/>
                <w:tab w:val="left" w:pos="388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 понимание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 политических и социально-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века, знание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СССР,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решающую роль СССР в победе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космоса; понимание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мировой державы,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(России);</w:t>
            </w:r>
          </w:p>
          <w:p w:rsidR="00B730AF" w:rsidRDefault="00601E93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3056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421" w:type="dxa"/>
          </w:tcPr>
          <w:p w:rsidR="00B730AF" w:rsidRDefault="00601E9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Должен знать:</w:t>
            </w:r>
          </w:p>
          <w:p w:rsidR="00B730AF" w:rsidRDefault="00601E9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B730AF" w:rsidRDefault="00601E9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 исторических личностей, внесших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 века;</w:t>
            </w:r>
          </w:p>
          <w:p w:rsidR="00B730AF" w:rsidRDefault="00601E9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 и этапы истории России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B730AF" w:rsidRDefault="00601E9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политики России, роль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B730AF" w:rsidRDefault="00601E9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тенденции и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</w:tc>
      </w:tr>
    </w:tbl>
    <w:p w:rsidR="00B730AF" w:rsidRDefault="00B730AF">
      <w:pPr>
        <w:jc w:val="both"/>
        <w:rPr>
          <w:sz w:val="24"/>
        </w:rPr>
        <w:sectPr w:rsidR="00B730AF">
          <w:pgSz w:w="11910" w:h="16840"/>
          <w:pgMar w:top="1040" w:right="480" w:bottom="1100" w:left="820" w:header="0" w:footer="83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119"/>
        <w:gridCol w:w="4421"/>
      </w:tblGrid>
      <w:tr w:rsidR="00B730AF">
        <w:trPr>
          <w:trHeight w:val="14423"/>
        </w:trPr>
        <w:tc>
          <w:tcPr>
            <w:tcW w:w="1661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B730AF" w:rsidRDefault="00601E9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 истории XX -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участников,</w:t>
            </w:r>
          </w:p>
          <w:p w:rsidR="00B730AF" w:rsidRDefault="00601E93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 людей и его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Новейшую эпоху; 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(версию, оценку)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B730AF" w:rsidRDefault="00601E93">
            <w:pPr>
              <w:pStyle w:val="TableParagraph"/>
              <w:numPr>
                <w:ilvl w:val="0"/>
                <w:numId w:val="20"/>
              </w:numPr>
              <w:tabs>
                <w:tab w:val="left" w:pos="1027"/>
                <w:tab w:val="left" w:pos="1028"/>
                <w:tab w:val="left" w:pos="28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B730AF" w:rsidRDefault="00601E93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1676"/>
                <w:tab w:val="left" w:pos="2219"/>
                <w:tab w:val="left" w:pos="2528"/>
                <w:tab w:val="left" w:pos="26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B730AF" w:rsidRDefault="00601E93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2552"/>
                <w:tab w:val="left" w:pos="27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 источники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– начала XXI века;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B730AF" w:rsidRDefault="00601E93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2554"/>
                <w:tab w:val="left" w:pos="28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B730AF" w:rsidRDefault="00601E93">
            <w:pPr>
              <w:pStyle w:val="TableParagraph"/>
              <w:tabs>
                <w:tab w:val="left" w:pos="1768"/>
                <w:tab w:val="left" w:pos="3773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  <w:t>Отечеству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</w:p>
        </w:tc>
        <w:tc>
          <w:tcPr>
            <w:tcW w:w="4421" w:type="dxa"/>
          </w:tcPr>
          <w:p w:rsidR="00B730AF" w:rsidRDefault="00601E9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  <w:p w:rsidR="00B730AF" w:rsidRDefault="00601E93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Россия накануне Первой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 Ход военных действий. 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  <w:p w:rsidR="00B730AF" w:rsidRDefault="00601E93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Двоевластие.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B730AF" w:rsidRDefault="00601E93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Нэп. Образование СССР.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B730AF" w:rsidRDefault="00601E93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1941-1945 годы: причины, силы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зверства захватчиков. 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B730AF" w:rsidRDefault="00601E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B730AF" w:rsidRDefault="00601E93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Союза;</w:t>
            </w:r>
          </w:p>
          <w:p w:rsidR="00B730AF" w:rsidRDefault="00601E93">
            <w:pPr>
              <w:pStyle w:val="TableParagraph"/>
              <w:numPr>
                <w:ilvl w:val="0"/>
                <w:numId w:val="19"/>
              </w:numPr>
              <w:tabs>
                <w:tab w:val="left" w:pos="1025"/>
                <w:tab w:val="left" w:pos="1026"/>
                <w:tab w:val="left" w:pos="2113"/>
                <w:tab w:val="left" w:pos="2361"/>
                <w:tab w:val="left" w:pos="3107"/>
                <w:tab w:val="left" w:pos="315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 в 1992-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годы. Становление новой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обороноспособности.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 Место России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B730AF" w:rsidRDefault="00B730AF">
      <w:pPr>
        <w:jc w:val="both"/>
        <w:rPr>
          <w:sz w:val="24"/>
        </w:rPr>
        <w:sectPr w:rsidR="00B730AF">
          <w:pgSz w:w="11910" w:h="16840"/>
          <w:pgMar w:top="1120" w:right="480" w:bottom="1020" w:left="820" w:header="0" w:footer="83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119"/>
        <w:gridCol w:w="4421"/>
      </w:tblGrid>
      <w:tr w:rsidR="00B730AF">
        <w:trPr>
          <w:trHeight w:val="1382"/>
        </w:trPr>
        <w:tc>
          <w:tcPr>
            <w:tcW w:w="1661" w:type="dxa"/>
          </w:tcPr>
          <w:p w:rsidR="00B730AF" w:rsidRDefault="00B730AF">
            <w:pPr>
              <w:pStyle w:val="TableParagraph"/>
            </w:pPr>
          </w:p>
        </w:tc>
        <w:tc>
          <w:tcPr>
            <w:tcW w:w="4119" w:type="dxa"/>
          </w:tcPr>
          <w:p w:rsidR="00B730AF" w:rsidRDefault="00601E9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государству, в соответствии с идеями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</w:p>
          <w:p w:rsidR="00B730AF" w:rsidRDefault="00601E93">
            <w:pPr>
              <w:pStyle w:val="TableParagraph"/>
              <w:tabs>
                <w:tab w:val="left" w:pos="2953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421" w:type="dxa"/>
          </w:tcPr>
          <w:p w:rsidR="00B730AF" w:rsidRDefault="00B730AF">
            <w:pPr>
              <w:pStyle w:val="TableParagraph"/>
            </w:pPr>
          </w:p>
        </w:tc>
      </w:tr>
    </w:tbl>
    <w:p w:rsidR="00B730AF" w:rsidRDefault="00B730AF">
      <w:pPr>
        <w:sectPr w:rsidR="00B730AF">
          <w:pgSz w:w="11910" w:h="16840"/>
          <w:pgMar w:top="1120" w:right="480" w:bottom="1020" w:left="820" w:header="0" w:footer="834" w:gutter="0"/>
          <w:cols w:space="720"/>
        </w:sectPr>
      </w:pPr>
    </w:p>
    <w:p w:rsidR="00B730AF" w:rsidRDefault="00601E93">
      <w:pPr>
        <w:pStyle w:val="1"/>
        <w:numPr>
          <w:ilvl w:val="0"/>
          <w:numId w:val="24"/>
        </w:numPr>
        <w:tabs>
          <w:tab w:val="left" w:pos="2272"/>
        </w:tabs>
        <w:spacing w:before="73"/>
        <w:ind w:left="2271" w:hanging="349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</w:p>
    <w:p w:rsidR="00B730AF" w:rsidRDefault="00B730AF">
      <w:pPr>
        <w:pStyle w:val="a3"/>
        <w:rPr>
          <w:b/>
          <w:sz w:val="26"/>
        </w:rPr>
      </w:pPr>
    </w:p>
    <w:p w:rsidR="00B730AF" w:rsidRDefault="00B730AF">
      <w:pPr>
        <w:pStyle w:val="a3"/>
        <w:spacing w:before="1"/>
        <w:rPr>
          <w:b/>
          <w:sz w:val="22"/>
        </w:rPr>
      </w:pPr>
    </w:p>
    <w:p w:rsidR="00B730AF" w:rsidRDefault="00601E93">
      <w:pPr>
        <w:pStyle w:val="a4"/>
        <w:numPr>
          <w:ilvl w:val="1"/>
          <w:numId w:val="18"/>
        </w:numPr>
        <w:tabs>
          <w:tab w:val="left" w:pos="144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B730AF" w:rsidRDefault="00B730A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914"/>
      </w:tblGrid>
      <w:tr w:rsidR="00B730AF">
        <w:trPr>
          <w:trHeight w:val="253"/>
        </w:trPr>
        <w:tc>
          <w:tcPr>
            <w:tcW w:w="7261" w:type="dxa"/>
          </w:tcPr>
          <w:p w:rsidR="00B730AF" w:rsidRDefault="00601E9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14" w:type="dxa"/>
          </w:tcPr>
          <w:p w:rsidR="00B730AF" w:rsidRDefault="00601E9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B730AF">
        <w:trPr>
          <w:trHeight w:val="488"/>
        </w:trPr>
        <w:tc>
          <w:tcPr>
            <w:tcW w:w="7261" w:type="dxa"/>
          </w:tcPr>
          <w:p w:rsidR="00B730AF" w:rsidRDefault="00601E93" w:rsidP="00061691">
            <w:pPr>
              <w:pStyle w:val="TableParagraph"/>
              <w:spacing w:before="108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2914" w:type="dxa"/>
          </w:tcPr>
          <w:p w:rsidR="00B730AF" w:rsidRDefault="00601E93">
            <w:pPr>
              <w:pStyle w:val="TableParagraph"/>
              <w:spacing w:before="108"/>
              <w:ind w:left="110"/>
            </w:pPr>
            <w:r>
              <w:t>32</w:t>
            </w:r>
          </w:p>
        </w:tc>
      </w:tr>
      <w:tr w:rsidR="00B730AF">
        <w:trPr>
          <w:trHeight w:val="489"/>
        </w:trPr>
        <w:tc>
          <w:tcPr>
            <w:tcW w:w="7261" w:type="dxa"/>
          </w:tcPr>
          <w:p w:rsidR="00B730AF" w:rsidRDefault="00601E93">
            <w:pPr>
              <w:pStyle w:val="TableParagraph"/>
              <w:spacing w:before="108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914" w:type="dxa"/>
          </w:tcPr>
          <w:p w:rsidR="00B730AF" w:rsidRDefault="00601E93">
            <w:pPr>
              <w:pStyle w:val="TableParagraph"/>
              <w:spacing w:before="108"/>
              <w:ind w:left="110"/>
            </w:pPr>
            <w:r>
              <w:t>-</w:t>
            </w:r>
          </w:p>
        </w:tc>
      </w:tr>
      <w:tr w:rsidR="00B730AF">
        <w:trPr>
          <w:trHeight w:val="337"/>
        </w:trPr>
        <w:tc>
          <w:tcPr>
            <w:tcW w:w="10175" w:type="dxa"/>
            <w:gridSpan w:val="2"/>
          </w:tcPr>
          <w:p w:rsidR="00B730AF" w:rsidRDefault="00601E93">
            <w:pPr>
              <w:pStyle w:val="TableParagraph"/>
              <w:spacing w:before="34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B730AF">
        <w:trPr>
          <w:trHeight w:val="488"/>
        </w:trPr>
        <w:tc>
          <w:tcPr>
            <w:tcW w:w="7261" w:type="dxa"/>
          </w:tcPr>
          <w:p w:rsidR="00B730AF" w:rsidRDefault="00601E93">
            <w:pPr>
              <w:pStyle w:val="TableParagraph"/>
              <w:spacing w:before="108"/>
              <w:ind w:left="110"/>
            </w:pPr>
            <w:r>
              <w:t>теоретическое обучение</w:t>
            </w:r>
          </w:p>
        </w:tc>
        <w:tc>
          <w:tcPr>
            <w:tcW w:w="2914" w:type="dxa"/>
          </w:tcPr>
          <w:p w:rsidR="00B730AF" w:rsidRDefault="00601E93">
            <w:pPr>
              <w:pStyle w:val="TableParagraph"/>
              <w:spacing w:before="108"/>
              <w:ind w:left="110"/>
            </w:pPr>
            <w:r>
              <w:t>32</w:t>
            </w:r>
          </w:p>
        </w:tc>
      </w:tr>
    </w:tbl>
    <w:p w:rsidR="00B730AF" w:rsidRDefault="00B730AF">
      <w:pPr>
        <w:sectPr w:rsidR="00B730AF">
          <w:pgSz w:w="11910" w:h="16840"/>
          <w:pgMar w:top="1040" w:right="480" w:bottom="1020" w:left="820" w:header="0" w:footer="834" w:gutter="0"/>
          <w:cols w:space="720"/>
        </w:sectPr>
      </w:pPr>
    </w:p>
    <w:p w:rsidR="00B730AF" w:rsidRDefault="00601E93">
      <w:pPr>
        <w:pStyle w:val="a4"/>
        <w:numPr>
          <w:ilvl w:val="1"/>
          <w:numId w:val="18"/>
        </w:numPr>
        <w:tabs>
          <w:tab w:val="left" w:pos="1308"/>
        </w:tabs>
        <w:spacing w:before="68"/>
        <w:ind w:left="13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</w:p>
    <w:p w:rsidR="00B730AF" w:rsidRDefault="00B730A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39"/>
        <w:gridCol w:w="2592"/>
      </w:tblGrid>
      <w:tr w:rsidR="00B730AF" w:rsidTr="00D85F35">
        <w:trPr>
          <w:trHeight w:val="2277"/>
        </w:trPr>
        <w:tc>
          <w:tcPr>
            <w:tcW w:w="2268" w:type="dxa"/>
          </w:tcPr>
          <w:p w:rsidR="00B730AF" w:rsidRDefault="00B730AF">
            <w:pPr>
              <w:pStyle w:val="TableParagraph"/>
              <w:rPr>
                <w:b/>
                <w:sz w:val="26"/>
              </w:rPr>
            </w:pPr>
          </w:p>
          <w:p w:rsidR="00B730AF" w:rsidRDefault="00B730AF">
            <w:pPr>
              <w:pStyle w:val="TableParagraph"/>
              <w:rPr>
                <w:b/>
                <w:sz w:val="26"/>
              </w:rPr>
            </w:pPr>
          </w:p>
          <w:p w:rsidR="00B730AF" w:rsidRDefault="00B730AF">
            <w:pPr>
              <w:pStyle w:val="TableParagraph"/>
              <w:spacing w:before="9"/>
              <w:rPr>
                <w:b/>
              </w:rPr>
            </w:pPr>
          </w:p>
          <w:p w:rsidR="00B730AF" w:rsidRDefault="00601E93">
            <w:pPr>
              <w:pStyle w:val="TableParagraph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1" w:type="dxa"/>
          </w:tcPr>
          <w:p w:rsidR="00B730AF" w:rsidRDefault="00B730AF">
            <w:pPr>
              <w:pStyle w:val="TableParagraph"/>
              <w:rPr>
                <w:b/>
                <w:sz w:val="26"/>
              </w:rPr>
            </w:pPr>
          </w:p>
          <w:p w:rsidR="00B730AF" w:rsidRDefault="00B730AF">
            <w:pPr>
              <w:pStyle w:val="TableParagraph"/>
              <w:rPr>
                <w:b/>
                <w:sz w:val="26"/>
              </w:rPr>
            </w:pPr>
          </w:p>
          <w:p w:rsidR="00B730AF" w:rsidRDefault="00B730AF">
            <w:pPr>
              <w:pStyle w:val="TableParagraph"/>
              <w:spacing w:before="9"/>
              <w:rPr>
                <w:b/>
              </w:rPr>
            </w:pPr>
          </w:p>
          <w:p w:rsidR="00B730AF" w:rsidRDefault="00601E93">
            <w:pPr>
              <w:pStyle w:val="TableParagraph"/>
              <w:ind w:left="2350" w:right="193" w:hanging="21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 содержание учебного материала и 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B730AF" w:rsidRDefault="00601E93">
            <w:pPr>
              <w:pStyle w:val="TableParagraph"/>
              <w:ind w:left="298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B730AF" w:rsidRDefault="00601E93">
            <w:pPr>
              <w:pStyle w:val="TableParagraph"/>
              <w:ind w:left="30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</w:p>
        </w:tc>
        <w:tc>
          <w:tcPr>
            <w:tcW w:w="2592" w:type="dxa"/>
          </w:tcPr>
          <w:p w:rsidR="00B730AF" w:rsidRDefault="00601E93">
            <w:pPr>
              <w:pStyle w:val="TableParagraph"/>
              <w:ind w:left="260" w:firstLine="475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компетенций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  <w:p w:rsidR="00B730AF" w:rsidRDefault="00601E93">
            <w:pPr>
              <w:pStyle w:val="TableParagraph"/>
              <w:ind w:left="378" w:right="346" w:firstLine="21"/>
              <w:rPr>
                <w:b/>
              </w:rPr>
            </w:pPr>
            <w:r>
              <w:rPr>
                <w:b/>
              </w:rPr>
              <w:t>личностных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результатов,</w:t>
            </w:r>
          </w:p>
          <w:p w:rsidR="00B730AF" w:rsidRDefault="00601E93">
            <w:pPr>
              <w:pStyle w:val="TableParagraph"/>
              <w:ind w:left="241" w:right="223"/>
              <w:jc w:val="center"/>
              <w:rPr>
                <w:b/>
              </w:rPr>
            </w:pPr>
            <w:r>
              <w:rPr>
                <w:b/>
              </w:rPr>
              <w:t>формированию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B730AF" w:rsidRDefault="00601E93">
            <w:pPr>
              <w:pStyle w:val="TableParagraph"/>
              <w:ind w:left="239" w:right="223"/>
              <w:jc w:val="center"/>
              <w:rPr>
                <w:b/>
              </w:rPr>
            </w:pPr>
            <w:r>
              <w:rPr>
                <w:b/>
              </w:rPr>
              <w:t>способствует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</w:t>
            </w:r>
          </w:p>
          <w:p w:rsidR="00B730AF" w:rsidRDefault="00601E93">
            <w:pPr>
              <w:pStyle w:val="TableParagraph"/>
              <w:spacing w:line="234" w:lineRule="exact"/>
              <w:ind w:left="238" w:right="223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B730AF" w:rsidTr="00D85F35">
        <w:trPr>
          <w:trHeight w:val="369"/>
        </w:trPr>
        <w:tc>
          <w:tcPr>
            <w:tcW w:w="2268" w:type="dxa"/>
          </w:tcPr>
          <w:p w:rsidR="00B730AF" w:rsidRDefault="00601E9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</w:tcPr>
          <w:p w:rsidR="00B730AF" w:rsidRDefault="00601E9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:rsidR="00B730AF" w:rsidRDefault="00601E9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:rsidR="00B730AF" w:rsidRDefault="00601E9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30AF" w:rsidTr="00D85F35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</w:tcPr>
          <w:p w:rsidR="00B730AF" w:rsidRDefault="00601E9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:rsidR="00B730AF" w:rsidRDefault="00601E93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730AF" w:rsidTr="00D85F35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730AF" w:rsidTr="00D85F35">
        <w:trPr>
          <w:trHeight w:val="832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</w:p>
        </w:tc>
        <w:tc>
          <w:tcPr>
            <w:tcW w:w="2239" w:type="dxa"/>
            <w:tcBorders>
              <w:bottom w:val="nil"/>
            </w:tcBorders>
          </w:tcPr>
          <w:p w:rsidR="00B730AF" w:rsidRDefault="00B730AF">
            <w:pPr>
              <w:pStyle w:val="TableParagraph"/>
              <w:rPr>
                <w:b/>
                <w:sz w:val="26"/>
              </w:rPr>
            </w:pPr>
          </w:p>
          <w:p w:rsidR="00B730AF" w:rsidRDefault="00B730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730AF" w:rsidRDefault="00601E9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 w:rsidTr="00D85F35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863"/>
                <w:tab w:val="left" w:pos="2203"/>
                <w:tab w:val="left" w:pos="3580"/>
                <w:tab w:val="left" w:pos="4769"/>
                <w:tab w:val="left" w:pos="6160"/>
                <w:tab w:val="left" w:pos="747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инновации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 w:rsidTr="00D85F35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239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 w:rsidTr="00D85F35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</w:p>
        </w:tc>
        <w:tc>
          <w:tcPr>
            <w:tcW w:w="7721" w:type="dxa"/>
            <w:vMerge w:val="restart"/>
          </w:tcPr>
          <w:p w:rsidR="00B730AF" w:rsidRDefault="00601E9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:rsidR="00B730AF" w:rsidRDefault="00601E93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730AF" w:rsidTr="00D85F35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730AF" w:rsidTr="00D85F35">
        <w:trPr>
          <w:trHeight w:val="832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Любечский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239" w:type="dxa"/>
            <w:tcBorders>
              <w:bottom w:val="nil"/>
            </w:tcBorders>
          </w:tcPr>
          <w:p w:rsidR="00B730AF" w:rsidRDefault="00B730AF">
            <w:pPr>
              <w:pStyle w:val="TableParagraph"/>
              <w:rPr>
                <w:b/>
                <w:sz w:val="36"/>
              </w:rPr>
            </w:pPr>
          </w:p>
          <w:p w:rsidR="00B730AF" w:rsidRDefault="00601E9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 w:rsidTr="00D85F35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239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 w:rsidTr="00D85F35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</w:tcPr>
          <w:p w:rsidR="00B730AF" w:rsidRDefault="00601E9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</w:tcPr>
          <w:p w:rsidR="00B730AF" w:rsidRDefault="00601E93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730AF" w:rsidTr="00D85F35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z w:val="24"/>
              </w:rPr>
              <w:tab/>
              <w:t>кризис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Смутного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Избрание</w:t>
            </w:r>
          </w:p>
        </w:tc>
        <w:tc>
          <w:tcPr>
            <w:tcW w:w="2239" w:type="dxa"/>
            <w:tcBorders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</w:tr>
      <w:tr w:rsidR="00B730AF" w:rsidTr="00D85F35">
        <w:trPr>
          <w:trHeight w:val="556"/>
        </w:trPr>
        <w:tc>
          <w:tcPr>
            <w:tcW w:w="2268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379"/>
                <w:tab w:val="left" w:pos="2924"/>
                <w:tab w:val="left" w:pos="4236"/>
                <w:tab w:val="left" w:pos="5812"/>
                <w:tab w:val="left" w:pos="7509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государей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голосования.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гражданско-патриотической</w:t>
            </w:r>
            <w:proofErr w:type="gramEnd"/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730AF" w:rsidTr="00D85F35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239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 w:rsidTr="00D85F35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</w:tc>
        <w:tc>
          <w:tcPr>
            <w:tcW w:w="7721" w:type="dxa"/>
            <w:vMerge w:val="restart"/>
          </w:tcPr>
          <w:p w:rsidR="00B730AF" w:rsidRDefault="00601E93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:rsidR="00B730AF" w:rsidRDefault="00601E93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730AF" w:rsidTr="00D85F35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730AF" w:rsidTr="00D85F35">
        <w:trPr>
          <w:trHeight w:val="831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239" w:type="dxa"/>
            <w:tcBorders>
              <w:bottom w:val="nil"/>
            </w:tcBorders>
          </w:tcPr>
          <w:p w:rsidR="00B730AF" w:rsidRDefault="00B730AF">
            <w:pPr>
              <w:pStyle w:val="TableParagraph"/>
              <w:rPr>
                <w:b/>
                <w:sz w:val="26"/>
              </w:rPr>
            </w:pPr>
          </w:p>
          <w:p w:rsidR="00B730AF" w:rsidRDefault="00B730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730AF" w:rsidRDefault="00601E9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 w:rsidTr="00D85F35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 w:rsidTr="00D85F35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9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808"/>
        <w:gridCol w:w="531"/>
        <w:gridCol w:w="480"/>
        <w:gridCol w:w="513"/>
        <w:gridCol w:w="498"/>
      </w:tblGrid>
      <w:tr w:rsidR="00B730AF">
        <w:trPr>
          <w:trHeight w:val="2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01,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Великий.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proofErr w:type="gram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03,</w:t>
            </w:r>
          </w:p>
        </w:tc>
        <w:tc>
          <w:tcPr>
            <w:tcW w:w="513" w:type="dxa"/>
          </w:tcPr>
          <w:p w:rsidR="00B730AF" w:rsidRDefault="00601E93">
            <w:pPr>
              <w:pStyle w:val="TableParagraph"/>
              <w:spacing w:line="255" w:lineRule="exact"/>
              <w:ind w:right="8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B730AF">
        <w:trPr>
          <w:trHeight w:val="276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прутские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курса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</w:tcPr>
          <w:p w:rsidR="00B730AF" w:rsidRDefault="00601E93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05,</w:t>
            </w:r>
          </w:p>
        </w:tc>
        <w:tc>
          <w:tcPr>
            <w:tcW w:w="513" w:type="dxa"/>
          </w:tcPr>
          <w:p w:rsidR="00B730AF" w:rsidRDefault="00601E93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28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западноориентированный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3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01,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ind w:left="107" w:righ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Отторженная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возвратих</w:t>
            </w:r>
            <w:proofErr w:type="spellEnd"/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3" w:type="dxa"/>
            <w:vMerge w:val="restart"/>
          </w:tcPr>
          <w:p w:rsidR="00B730AF" w:rsidRDefault="00601E93">
            <w:pPr>
              <w:pStyle w:val="TableParagraph"/>
              <w:ind w:left="97" w:right="6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proofErr w:type="gramEnd"/>
          </w:p>
        </w:tc>
        <w:tc>
          <w:tcPr>
            <w:tcW w:w="498" w:type="dxa"/>
            <w:vMerge w:val="restart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</w:p>
          <w:p w:rsidR="00B730AF" w:rsidRDefault="00601E9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импер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730AF" w:rsidRDefault="00601E93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Крымская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01,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3" w:type="dxa"/>
            <w:vMerge w:val="restart"/>
            <w:tcBorders>
              <w:bottom w:val="single" w:sz="4" w:space="0" w:color="000000"/>
            </w:tcBorders>
          </w:tcPr>
          <w:p w:rsidR="00B730AF" w:rsidRDefault="00601E93">
            <w:pPr>
              <w:pStyle w:val="TableParagraph"/>
              <w:ind w:left="97" w:right="6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proofErr w:type="gramEnd"/>
          </w:p>
        </w:tc>
        <w:tc>
          <w:tcPr>
            <w:tcW w:w="49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730AF" w:rsidRDefault="00601E9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tabs>
                <w:tab w:val="left" w:pos="928"/>
                <w:tab w:val="left" w:pos="138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Гибель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01,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5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1905-1907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03,</w:t>
            </w:r>
          </w:p>
        </w:tc>
        <w:tc>
          <w:tcPr>
            <w:tcW w:w="513" w:type="dxa"/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B730AF">
        <w:trPr>
          <w:trHeight w:val="276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88" w:right="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</w:tcPr>
          <w:p w:rsidR="00B730AF" w:rsidRDefault="00601E93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05,</w:t>
            </w:r>
          </w:p>
        </w:tc>
        <w:tc>
          <w:tcPr>
            <w:tcW w:w="513" w:type="dxa"/>
          </w:tcPr>
          <w:p w:rsidR="00B730AF" w:rsidRDefault="00601E93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556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1289"/>
                <w:tab w:val="left" w:pos="1441"/>
                <w:tab w:val="left" w:pos="1777"/>
                <w:tab w:val="left" w:pos="3036"/>
                <w:tab w:val="left" w:pos="3703"/>
                <w:tab w:val="left" w:pos="4188"/>
                <w:tab w:val="left" w:pos="4763"/>
                <w:tab w:val="left" w:pos="5447"/>
                <w:tab w:val="left" w:pos="5659"/>
                <w:tab w:val="left" w:pos="5816"/>
                <w:tab w:val="left" w:pos="6313"/>
                <w:tab w:val="left" w:pos="6360"/>
                <w:tab w:val="left" w:pos="7383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(Брусиловский</w:t>
            </w:r>
            <w:r>
              <w:rPr>
                <w:sz w:val="24"/>
              </w:rPr>
              <w:tab/>
              <w:t>прорыв),</w:t>
            </w:r>
            <w:r>
              <w:rPr>
                <w:sz w:val="24"/>
              </w:rPr>
              <w:tab/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  <w:t>Февральская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Брестский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Октябрь</w:t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3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ход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tabs>
                <w:tab w:val="left" w:pos="1166"/>
                <w:tab w:val="left" w:pos="185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  <w:t>От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01,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tabs>
                <w:tab w:val="left" w:pos="2022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победе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3" w:type="dxa"/>
            <w:vMerge w:val="restart"/>
          </w:tcPr>
          <w:p w:rsidR="00B730AF" w:rsidRDefault="00601E93">
            <w:pPr>
              <w:pStyle w:val="TableParagraph"/>
              <w:ind w:left="97" w:right="62" w:hanging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proofErr w:type="gramEnd"/>
          </w:p>
        </w:tc>
        <w:tc>
          <w:tcPr>
            <w:tcW w:w="498" w:type="dxa"/>
            <w:vMerge w:val="restart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730AF" w:rsidRDefault="00601E9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01,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right="8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5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03,</w:t>
            </w:r>
          </w:p>
        </w:tc>
        <w:tc>
          <w:tcPr>
            <w:tcW w:w="513" w:type="dxa"/>
          </w:tcPr>
          <w:p w:rsidR="00B730AF" w:rsidRDefault="00601E93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B730AF">
        <w:trPr>
          <w:trHeight w:val="275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8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80" w:type="dxa"/>
          </w:tcPr>
          <w:p w:rsidR="00B730AF" w:rsidRDefault="00601E93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05,</w:t>
            </w:r>
          </w:p>
        </w:tc>
        <w:tc>
          <w:tcPr>
            <w:tcW w:w="513" w:type="dxa"/>
          </w:tcPr>
          <w:p w:rsidR="00B730AF" w:rsidRDefault="00601E93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280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3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6"/>
        </w:trPr>
        <w:tc>
          <w:tcPr>
            <w:tcW w:w="2268" w:type="dxa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исторической</w:t>
            </w:r>
            <w:proofErr w:type="gramEnd"/>
          </w:p>
        </w:tc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13"/>
        <w:gridCol w:w="556"/>
        <w:gridCol w:w="6518"/>
        <w:gridCol w:w="1204"/>
        <w:gridCol w:w="2809"/>
        <w:gridCol w:w="1012"/>
        <w:gridCol w:w="514"/>
        <w:gridCol w:w="499"/>
      </w:tblGrid>
      <w:tr w:rsidR="00B730AF">
        <w:trPr>
          <w:trHeight w:val="27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right="8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" w:line="257" w:lineRule="exact"/>
              <w:ind w:left="73" w:right="79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  <w:tc>
          <w:tcPr>
            <w:tcW w:w="514" w:type="dxa"/>
          </w:tcPr>
          <w:p w:rsidR="00B730AF" w:rsidRDefault="00601E93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2" w:right="80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B730AF">
        <w:trPr>
          <w:trHeight w:val="27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  <w:tc>
          <w:tcPr>
            <w:tcW w:w="514" w:type="dxa"/>
          </w:tcPr>
          <w:p w:rsidR="00B730AF" w:rsidRDefault="00601E93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3" w:right="80"/>
              <w:jc w:val="center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55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841"/>
                <w:tab w:val="left" w:pos="2959"/>
                <w:tab w:val="left" w:pos="4190"/>
                <w:tab w:val="left" w:pos="5842"/>
                <w:tab w:val="left" w:pos="6214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социалистической</w:t>
            </w:r>
            <w:r>
              <w:rPr>
                <w:sz w:val="24"/>
              </w:rPr>
              <w:tab/>
              <w:t>автаркии.</w:t>
            </w:r>
            <w:r>
              <w:rPr>
                <w:sz w:val="24"/>
              </w:rPr>
              <w:tab/>
              <w:t>Продолжение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последующее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</w:tr>
      <w:tr w:rsidR="00B730AF">
        <w:trPr>
          <w:trHeight w:val="27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сворачивание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1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1106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</w:p>
        </w:tc>
        <w:tc>
          <w:tcPr>
            <w:tcW w:w="556" w:type="dxa"/>
            <w:tcBorders>
              <w:top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</w:tc>
        <w:tc>
          <w:tcPr>
            <w:tcW w:w="7722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2" w:right="80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6"/>
        </w:trPr>
        <w:tc>
          <w:tcPr>
            <w:tcW w:w="1713" w:type="dxa"/>
            <w:vMerge w:val="restart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556" w:type="dxa"/>
            <w:vMerge w:val="restart"/>
            <w:tcBorders>
              <w:right w:val="single" w:sz="2" w:space="0" w:color="000000"/>
            </w:tcBorders>
          </w:tcPr>
          <w:p w:rsidR="00B730AF" w:rsidRDefault="00601E93">
            <w:pPr>
              <w:pStyle w:val="TableParagraph"/>
              <w:ind w:left="213" w:right="98" w:firstLine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7722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restart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730AF" w:rsidRDefault="00601E9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730AF" w:rsidRDefault="00601E9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4" w:type="dxa"/>
            <w:vMerge w:val="restart"/>
          </w:tcPr>
          <w:p w:rsidR="00B730AF" w:rsidRDefault="00601E93">
            <w:pPr>
              <w:pStyle w:val="TableParagraph"/>
              <w:ind w:left="93" w:right="67" w:hanging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proofErr w:type="gramEnd"/>
          </w:p>
        </w:tc>
        <w:tc>
          <w:tcPr>
            <w:tcW w:w="499" w:type="dxa"/>
            <w:vMerge w:val="restart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1108"/>
        </w:trPr>
        <w:tc>
          <w:tcPr>
            <w:tcW w:w="1713" w:type="dxa"/>
            <w:vMerge/>
            <w:tcBorders>
              <w:top w:val="nil"/>
              <w:lef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right w:val="single" w:sz="2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399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1990-е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годы.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Кризис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цена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реформ.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Безработица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30AF" w:rsidRDefault="00601E93">
            <w:pPr>
              <w:pStyle w:val="TableParagraph"/>
              <w:tabs>
                <w:tab w:val="left" w:pos="1501"/>
                <w:tab w:val="left" w:pos="3427"/>
                <w:tab w:val="left" w:pos="4916"/>
                <w:tab w:val="left" w:pos="5450"/>
                <w:tab w:val="left" w:pos="6753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криминализация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Олигархизация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Северном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Кавказе.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b/>
                <w:sz w:val="26"/>
              </w:rPr>
            </w:pPr>
          </w:p>
          <w:p w:rsidR="00B730AF" w:rsidRDefault="00B730A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730AF" w:rsidRDefault="00601E9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>
        <w:trPr>
          <w:trHeight w:val="276"/>
        </w:trPr>
        <w:tc>
          <w:tcPr>
            <w:tcW w:w="1713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1669"/>
                <w:tab w:val="left" w:pos="3546"/>
                <w:tab w:val="left" w:pos="5200"/>
                <w:tab w:val="left" w:pos="57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меньшинств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новообразованном</w:t>
            </w:r>
            <w:proofErr w:type="gramEnd"/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1"/>
        </w:trPr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13.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</w:tc>
        <w:tc>
          <w:tcPr>
            <w:tcW w:w="7722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8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3" w:right="80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66"/>
        </w:trPr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2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restart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730AF" w:rsidRDefault="00601E9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730AF" w:rsidRDefault="00601E9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4" w:type="dxa"/>
            <w:vMerge w:val="restart"/>
          </w:tcPr>
          <w:p w:rsidR="00B730AF" w:rsidRDefault="00601E93">
            <w:pPr>
              <w:pStyle w:val="TableParagraph"/>
              <w:ind w:left="93" w:right="67" w:hanging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proofErr w:type="gramEnd"/>
          </w:p>
        </w:tc>
        <w:tc>
          <w:tcPr>
            <w:tcW w:w="499" w:type="dxa"/>
            <w:vMerge w:val="restart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832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Деолигархизация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right w:val="single" w:sz="4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>
        <w:trPr>
          <w:trHeight w:val="27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594"/>
                <w:tab w:val="left" w:pos="2203"/>
                <w:tab w:val="left" w:pos="2934"/>
                <w:tab w:val="left" w:pos="3436"/>
                <w:tab w:val="left" w:pos="4659"/>
                <w:tab w:val="left" w:pos="5031"/>
                <w:tab w:val="left" w:pos="60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Мюнхенской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Сирии.</w:t>
            </w:r>
            <w:r>
              <w:rPr>
                <w:sz w:val="24"/>
              </w:rPr>
              <w:tab/>
              <w:t>Экономическое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возрождение: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Спецоперация   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1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3" w:right="79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русофобской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  <w:tc>
          <w:tcPr>
            <w:tcW w:w="514" w:type="dxa"/>
          </w:tcPr>
          <w:p w:rsidR="00B730AF" w:rsidRDefault="00601E93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2" w:right="80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1403"/>
                <w:tab w:val="left" w:pos="1732"/>
                <w:tab w:val="left" w:pos="3599"/>
                <w:tab w:val="left" w:pos="5048"/>
                <w:tab w:val="left" w:pos="6508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великого</w:t>
            </w:r>
            <w:proofErr w:type="gram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антироссийская</w:t>
            </w:r>
            <w:r>
              <w:rPr>
                <w:sz w:val="24"/>
              </w:rPr>
              <w:tab/>
              <w:t>фальшивка.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Наполеона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  <w:tc>
          <w:tcPr>
            <w:tcW w:w="514" w:type="dxa"/>
          </w:tcPr>
          <w:p w:rsidR="00B730AF" w:rsidRDefault="00601E93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3" w:right="80"/>
              <w:jc w:val="center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280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Бонапарта.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эмиграции.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большевистской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6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tabs>
                <w:tab w:val="left" w:pos="1374"/>
                <w:tab w:val="left" w:pos="3199"/>
                <w:tab w:val="left" w:pos="4669"/>
                <w:tab w:val="left" w:pos="5571"/>
                <w:tab w:val="left" w:pos="69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агрессии.</w:t>
            </w:r>
            <w:r>
              <w:rPr>
                <w:sz w:val="24"/>
              </w:rPr>
              <w:tab/>
              <w:t>Антисоветская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Холодной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1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tabs>
                <w:tab w:val="left" w:pos="919"/>
                <w:tab w:val="left" w:pos="148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  <w:t>Слава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3" w:right="80"/>
              <w:jc w:val="center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2" w:space="0" w:color="000000"/>
            </w:tcBorders>
          </w:tcPr>
          <w:p w:rsidR="00B730AF" w:rsidRDefault="00601E93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оружейного</w:t>
            </w:r>
            <w:r>
              <w:rPr>
                <w:sz w:val="24"/>
              </w:rPr>
              <w:tab/>
              <w:t>дела: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государев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  <w:tc>
          <w:tcPr>
            <w:tcW w:w="514" w:type="dxa"/>
          </w:tcPr>
          <w:p w:rsidR="00B730AF" w:rsidRDefault="00601E93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5" w:lineRule="exact"/>
              <w:ind w:left="73" w:right="79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B730AF">
        <w:trPr>
          <w:trHeight w:val="275"/>
        </w:trPr>
        <w:tc>
          <w:tcPr>
            <w:tcW w:w="226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B730AF" w:rsidRDefault="00601E93">
            <w:pPr>
              <w:pStyle w:val="TableParagraph"/>
              <w:tabs>
                <w:tab w:val="left" w:pos="1572"/>
                <w:tab w:val="left" w:pos="2490"/>
                <w:tab w:val="left" w:pos="3787"/>
                <w:tab w:val="left" w:pos="54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пушечный</w:t>
            </w:r>
            <w:r>
              <w:rPr>
                <w:sz w:val="24"/>
              </w:rPr>
              <w:tab/>
              <w:t>двор,</w:t>
            </w:r>
            <w:r>
              <w:rPr>
                <w:sz w:val="24"/>
              </w:rPr>
              <w:tab/>
              <w:t>тульские</w:t>
            </w:r>
            <w:r>
              <w:rPr>
                <w:sz w:val="24"/>
              </w:rPr>
              <w:tab/>
              <w:t>оружейники.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  <w:tc>
          <w:tcPr>
            <w:tcW w:w="514" w:type="dxa"/>
          </w:tcPr>
          <w:p w:rsidR="00B730AF" w:rsidRDefault="00601E93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99" w:type="dxa"/>
            <w:tcBorders>
              <w:right w:val="single" w:sz="4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73" w:right="80"/>
              <w:jc w:val="center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B730AF">
        <w:trPr>
          <w:trHeight w:val="266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  <w:tc>
          <w:tcPr>
            <w:tcW w:w="6518" w:type="dxa"/>
            <w:tcBorders>
              <w:left w:val="single" w:sz="2" w:space="0" w:color="000000"/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B730AF" w:rsidRDefault="00601E93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</w:tbl>
    <w:p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808"/>
        <w:gridCol w:w="2023"/>
      </w:tblGrid>
      <w:tr w:rsidR="00B730AF">
        <w:trPr>
          <w:trHeight w:val="1658"/>
        </w:trPr>
        <w:tc>
          <w:tcPr>
            <w:tcW w:w="2268" w:type="dxa"/>
            <w:tcBorders>
              <w:right w:val="single" w:sz="2" w:space="0" w:color="000000"/>
            </w:tcBorders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730AF" w:rsidRDefault="00601E93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 ВПК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808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</w:tr>
      <w:tr w:rsidR="00B730AF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B730AF" w:rsidRDefault="00601E93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730AF" w:rsidRDefault="00601E9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</w:tcPr>
          <w:p w:rsidR="00B730AF" w:rsidRDefault="00601E93">
            <w:pPr>
              <w:pStyle w:val="TableParagraph"/>
              <w:spacing w:line="256" w:lineRule="exact"/>
              <w:ind w:right="1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3" w:type="dxa"/>
            <w:vMerge w:val="restart"/>
          </w:tcPr>
          <w:p w:rsidR="00B730AF" w:rsidRDefault="00601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730AF" w:rsidRDefault="00601E9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B730AF" w:rsidRDefault="00601E9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730AF">
        <w:trPr>
          <w:trHeight w:val="828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730AF" w:rsidRDefault="00601E93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  <w:t>технологии.</w:t>
            </w:r>
            <w:r>
              <w:rPr>
                <w:sz w:val="24"/>
              </w:rPr>
              <w:tab/>
              <w:t>Энергетика.</w:t>
            </w: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мосты.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B730AF" w:rsidRDefault="00601E9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</w:p>
        </w:tc>
        <w:tc>
          <w:tcPr>
            <w:tcW w:w="2808" w:type="dxa"/>
          </w:tcPr>
          <w:p w:rsidR="00B730AF" w:rsidRDefault="00B730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30AF" w:rsidRDefault="00601E93">
            <w:pPr>
              <w:pStyle w:val="TableParagraph"/>
              <w:ind w:right="1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</w:tr>
      <w:tr w:rsidR="00B730AF">
        <w:trPr>
          <w:trHeight w:val="275"/>
        </w:trPr>
        <w:tc>
          <w:tcPr>
            <w:tcW w:w="9989" w:type="dxa"/>
            <w:gridSpan w:val="2"/>
          </w:tcPr>
          <w:p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808" w:type="dxa"/>
          </w:tcPr>
          <w:p w:rsidR="00B730AF" w:rsidRDefault="00601E93">
            <w:pPr>
              <w:pStyle w:val="TableParagraph"/>
              <w:spacing w:line="256" w:lineRule="exact"/>
              <w:ind w:right="1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23" w:type="dxa"/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:rsidR="00B730AF" w:rsidRDefault="00B730AF">
      <w:pPr>
        <w:rPr>
          <w:sz w:val="20"/>
        </w:rPr>
        <w:sectPr w:rsidR="00B730AF">
          <w:footerReference w:type="default" r:id="rId9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B730AF" w:rsidRDefault="00601E93">
      <w:pPr>
        <w:pStyle w:val="1"/>
        <w:numPr>
          <w:ilvl w:val="0"/>
          <w:numId w:val="24"/>
        </w:numPr>
        <w:tabs>
          <w:tab w:val="left" w:pos="2682"/>
        </w:tabs>
        <w:spacing w:before="73"/>
        <w:ind w:left="2682" w:hanging="240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 w:rsidR="00061691">
        <w:t>программы</w:t>
      </w:r>
    </w:p>
    <w:p w:rsidR="00B730AF" w:rsidRDefault="00B730AF">
      <w:pPr>
        <w:pStyle w:val="a3"/>
        <w:rPr>
          <w:b/>
        </w:rPr>
      </w:pPr>
    </w:p>
    <w:p w:rsidR="00B730AF" w:rsidRDefault="00601E93">
      <w:pPr>
        <w:pStyle w:val="a4"/>
        <w:numPr>
          <w:ilvl w:val="1"/>
          <w:numId w:val="17"/>
        </w:numPr>
        <w:tabs>
          <w:tab w:val="left" w:pos="1881"/>
        </w:tabs>
        <w:spacing w:before="1"/>
        <w:ind w:right="692" w:firstLine="708"/>
        <w:rPr>
          <w:sz w:val="24"/>
        </w:rPr>
      </w:pP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B730AF" w:rsidRDefault="00601E93">
      <w:pPr>
        <w:ind w:left="1381" w:right="4537"/>
        <w:rPr>
          <w:i/>
          <w:sz w:val="24"/>
        </w:rPr>
      </w:pPr>
      <w:r>
        <w:rPr>
          <w:sz w:val="24"/>
        </w:rPr>
        <w:t>Кабинет «Социально-гуманитарных дисциплин»,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оснащенный </w:t>
      </w:r>
      <w:r>
        <w:rPr>
          <w:i/>
          <w:sz w:val="24"/>
        </w:rPr>
        <w:t>оборудованием:</w:t>
      </w:r>
    </w:p>
    <w:p w:rsidR="00B730AF" w:rsidRDefault="00601E93">
      <w:pPr>
        <w:pStyle w:val="a3"/>
        <w:ind w:left="1381"/>
      </w:pPr>
      <w:r>
        <w:t>учебная</w:t>
      </w:r>
      <w:r>
        <w:rPr>
          <w:spacing w:val="-2"/>
        </w:rPr>
        <w:t xml:space="preserve"> </w:t>
      </w:r>
      <w:r>
        <w:t>доска;</w:t>
      </w:r>
    </w:p>
    <w:p w:rsidR="00B730AF" w:rsidRDefault="00601E93">
      <w:pPr>
        <w:pStyle w:val="a3"/>
        <w:ind w:left="1381" w:right="5077"/>
      </w:pPr>
      <w:r>
        <w:t xml:space="preserve">рабочие места по количеству </w:t>
      </w:r>
      <w:proofErr w:type="gramStart"/>
      <w:r>
        <w:t>обучающихся</w:t>
      </w:r>
      <w:proofErr w:type="gramEnd"/>
      <w:r>
        <w:t>;</w:t>
      </w:r>
      <w:r>
        <w:rPr>
          <w:spacing w:val="-57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</w:t>
      </w:r>
    </w:p>
    <w:p w:rsidR="00B730AF" w:rsidRDefault="00601E93">
      <w:pPr>
        <w:pStyle w:val="a3"/>
        <w:ind w:left="1381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B730AF" w:rsidRDefault="00601E93">
      <w:pPr>
        <w:ind w:left="1393"/>
        <w:rPr>
          <w:i/>
          <w:sz w:val="24"/>
        </w:rPr>
      </w:pPr>
      <w:r>
        <w:rPr>
          <w:i/>
          <w:sz w:val="24"/>
        </w:rPr>
        <w:t>техническими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B730AF" w:rsidRDefault="00601E93">
      <w:pPr>
        <w:pStyle w:val="a3"/>
        <w:ind w:left="1381" w:right="2138"/>
      </w:pPr>
      <w:r>
        <w:t>персональный компьютер с лицензионным программным обеспечением;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:rsidR="00B730AF" w:rsidRDefault="00601E93">
      <w:pPr>
        <w:pStyle w:val="a3"/>
        <w:ind w:left="1381" w:right="7117"/>
      </w:pPr>
      <w:r>
        <w:t>мультимедийный экран;</w:t>
      </w:r>
      <w:r>
        <w:rPr>
          <w:spacing w:val="-57"/>
        </w:rPr>
        <w:t xml:space="preserve"> </w:t>
      </w:r>
      <w:r>
        <w:t>лазерная</w:t>
      </w:r>
      <w:r>
        <w:rPr>
          <w:spacing w:val="-1"/>
        </w:rPr>
        <w:t xml:space="preserve"> </w:t>
      </w:r>
      <w:r>
        <w:t>указка;</w:t>
      </w:r>
    </w:p>
    <w:p w:rsidR="00B730AF" w:rsidRDefault="00601E93">
      <w:pPr>
        <w:pStyle w:val="a3"/>
        <w:ind w:left="1381"/>
      </w:pPr>
      <w:r>
        <w:t xml:space="preserve">средства </w:t>
      </w:r>
      <w:proofErr w:type="spellStart"/>
      <w:r>
        <w:t>аудиовизуализации</w:t>
      </w:r>
      <w:proofErr w:type="spellEnd"/>
      <w:r>
        <w:t>.</w:t>
      </w:r>
    </w:p>
    <w:p w:rsidR="00B730AF" w:rsidRDefault="00B730AF">
      <w:pPr>
        <w:pStyle w:val="a3"/>
      </w:pPr>
    </w:p>
    <w:p w:rsidR="00B730AF" w:rsidRDefault="00601E93">
      <w:pPr>
        <w:pStyle w:val="1"/>
        <w:numPr>
          <w:ilvl w:val="1"/>
          <w:numId w:val="17"/>
        </w:numPr>
        <w:tabs>
          <w:tab w:val="left" w:pos="1802"/>
        </w:tabs>
        <w:spacing w:before="1"/>
        <w:ind w:left="1801" w:hanging="421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B730AF" w:rsidRDefault="00601E93">
      <w:pPr>
        <w:pStyle w:val="a3"/>
        <w:ind w:left="672" w:right="688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дополнен</w:t>
      </w:r>
      <w:r>
        <w:rPr>
          <w:spacing w:val="-2"/>
        </w:rPr>
        <w:t xml:space="preserve"> </w:t>
      </w:r>
      <w:r>
        <w:t>новыми изданиями.</w:t>
      </w:r>
    </w:p>
    <w:p w:rsidR="00B730AF" w:rsidRDefault="00B730AF">
      <w:pPr>
        <w:pStyle w:val="a3"/>
      </w:pPr>
    </w:p>
    <w:p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B730AF" w:rsidRDefault="00601E93">
      <w:pPr>
        <w:pStyle w:val="a4"/>
        <w:numPr>
          <w:ilvl w:val="0"/>
          <w:numId w:val="16"/>
        </w:numPr>
        <w:tabs>
          <w:tab w:val="left" w:pos="1655"/>
        </w:tabs>
        <w:ind w:right="688" w:firstLine="708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роф. образования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B730AF" w:rsidRDefault="00601E93">
      <w:pPr>
        <w:pStyle w:val="a4"/>
        <w:numPr>
          <w:ilvl w:val="0"/>
          <w:numId w:val="16"/>
        </w:numPr>
        <w:tabs>
          <w:tab w:val="left" w:pos="1677"/>
        </w:tabs>
        <w:ind w:right="689" w:firstLine="708"/>
        <w:jc w:val="both"/>
        <w:rPr>
          <w:sz w:val="24"/>
        </w:rPr>
      </w:pPr>
      <w:r>
        <w:rPr>
          <w:sz w:val="24"/>
        </w:rPr>
        <w:t>Зуев, М. Н. История России ХХ – начала ХХI 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2022. — 299 с.</w:t>
      </w:r>
    </w:p>
    <w:p w:rsidR="00B730AF" w:rsidRDefault="00601E93">
      <w:pPr>
        <w:pStyle w:val="a4"/>
        <w:numPr>
          <w:ilvl w:val="0"/>
          <w:numId w:val="16"/>
        </w:numPr>
        <w:tabs>
          <w:tab w:val="left" w:pos="1641"/>
        </w:tabs>
        <w:ind w:right="690" w:firstLine="708"/>
        <w:jc w:val="both"/>
        <w:rPr>
          <w:sz w:val="24"/>
        </w:rPr>
      </w:pPr>
      <w:r>
        <w:rPr>
          <w:sz w:val="24"/>
        </w:rPr>
        <w:t>История России XX – начала XXI 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Д. О. </w:t>
      </w:r>
      <w:proofErr w:type="spellStart"/>
      <w:r>
        <w:rPr>
          <w:sz w:val="24"/>
        </w:rPr>
        <w:t>Чураков</w:t>
      </w:r>
      <w:proofErr w:type="spellEnd"/>
      <w:r>
        <w:rPr>
          <w:sz w:val="24"/>
        </w:rPr>
        <w:t xml:space="preserve"> [и др.] ; под редакцией Д. О.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311 с.</w:t>
      </w:r>
    </w:p>
    <w:p w:rsidR="00B730AF" w:rsidRDefault="00601E93">
      <w:pPr>
        <w:pStyle w:val="a4"/>
        <w:numPr>
          <w:ilvl w:val="0"/>
          <w:numId w:val="16"/>
        </w:numPr>
        <w:tabs>
          <w:tab w:val="left" w:pos="1662"/>
        </w:tabs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А. Х. Даудов. - СПб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</w:t>
      </w:r>
      <w:proofErr w:type="spellStart"/>
      <w:r>
        <w:rPr>
          <w:sz w:val="24"/>
        </w:rPr>
        <w:t>Петерб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ун-та, 2019.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:rsidR="00B730AF" w:rsidRDefault="00B730AF">
      <w:pPr>
        <w:pStyle w:val="a3"/>
      </w:pPr>
    </w:p>
    <w:p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spacing w:before="1"/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B730AF" w:rsidRDefault="00601E93">
      <w:pPr>
        <w:pStyle w:val="a4"/>
        <w:numPr>
          <w:ilvl w:val="0"/>
          <w:numId w:val="15"/>
        </w:numPr>
        <w:tabs>
          <w:tab w:val="left" w:pos="1682"/>
        </w:tabs>
        <w:ind w:right="691" w:firstLine="708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-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 века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 —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10.02.2022).</w:t>
      </w:r>
    </w:p>
    <w:p w:rsidR="00B730AF" w:rsidRDefault="00601E93">
      <w:pPr>
        <w:pStyle w:val="a4"/>
        <w:numPr>
          <w:ilvl w:val="0"/>
          <w:numId w:val="15"/>
        </w:numPr>
        <w:tabs>
          <w:tab w:val="left" w:pos="1646"/>
        </w:tabs>
        <w:ind w:right="689" w:firstLine="708"/>
        <w:jc w:val="both"/>
        <w:rPr>
          <w:sz w:val="24"/>
        </w:rPr>
      </w:pPr>
      <w:r>
        <w:rPr>
          <w:sz w:val="24"/>
        </w:rPr>
        <w:t>История России XX - начала XXI 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Д. О. </w:t>
      </w:r>
      <w:proofErr w:type="spellStart"/>
      <w:r>
        <w:rPr>
          <w:sz w:val="24"/>
        </w:rPr>
        <w:t>Чураков</w:t>
      </w:r>
      <w:proofErr w:type="spellEnd"/>
      <w:r>
        <w:rPr>
          <w:sz w:val="24"/>
        </w:rPr>
        <w:t xml:space="preserve"> [и др.] ; под редакцией Д. О.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311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978-5-534-13853-5.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https://urait.ru/bcode/467055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:rsidR="00B730AF" w:rsidRDefault="00601E93">
      <w:pPr>
        <w:pStyle w:val="a4"/>
        <w:numPr>
          <w:ilvl w:val="0"/>
          <w:numId w:val="15"/>
        </w:numPr>
        <w:tabs>
          <w:tab w:val="left" w:pos="1674"/>
        </w:tabs>
        <w:ind w:right="689" w:firstLine="708"/>
        <w:jc w:val="both"/>
        <w:rPr>
          <w:sz w:val="24"/>
        </w:rPr>
      </w:pPr>
      <w:r>
        <w:rPr>
          <w:sz w:val="24"/>
        </w:rPr>
        <w:t>Сафонов, А. А. История (конец XX — начало XXI века)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Сафонова. —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B730AF" w:rsidRDefault="00B730AF">
      <w:pPr>
        <w:jc w:val="both"/>
        <w:rPr>
          <w:sz w:val="24"/>
        </w:rPr>
        <w:sectPr w:rsidR="00B730AF">
          <w:footerReference w:type="default" r:id="rId10"/>
          <w:pgSz w:w="11910" w:h="16840"/>
          <w:pgMar w:top="1040" w:right="440" w:bottom="1020" w:left="460" w:header="0" w:footer="834" w:gutter="0"/>
          <w:cols w:space="720"/>
        </w:sectPr>
      </w:pPr>
    </w:p>
    <w:p w:rsidR="00B730AF" w:rsidRDefault="00601E93">
      <w:pPr>
        <w:pStyle w:val="a3"/>
        <w:spacing w:before="73"/>
        <w:ind w:left="672" w:right="691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2022. –—</w:t>
      </w:r>
      <w:r>
        <w:rPr>
          <w:spacing w:val="1"/>
        </w:rPr>
        <w:t xml:space="preserve"> </w:t>
      </w:r>
      <w:r>
        <w:t>245 с. 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</w:t>
      </w:r>
      <w:r>
        <w:rPr>
          <w:spacing w:val="1"/>
        </w:rPr>
        <w:t xml:space="preserve"> </w:t>
      </w:r>
      <w:r>
        <w:t>534-12892-5.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</w:t>
      </w:r>
      <w:r>
        <w:rPr>
          <w:spacing w:val="1"/>
        </w:rPr>
        <w:t xml:space="preserve"> </w:t>
      </w:r>
      <w:r>
        <w:t>https://urait.ru/bcode/496927</w:t>
      </w:r>
      <w:r>
        <w:rPr>
          <w:spacing w:val="-1"/>
        </w:rPr>
        <w:t xml:space="preserve"> </w:t>
      </w:r>
      <w:r>
        <w:t>(дата обращения: 10.02.2022).</w:t>
      </w:r>
    </w:p>
    <w:p w:rsidR="00B730AF" w:rsidRDefault="00601E93">
      <w:pPr>
        <w:pStyle w:val="a4"/>
        <w:numPr>
          <w:ilvl w:val="0"/>
          <w:numId w:val="15"/>
        </w:numPr>
        <w:tabs>
          <w:tab w:val="left" w:pos="1662"/>
        </w:tabs>
        <w:spacing w:before="1"/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А. Х. Даудов. - СПб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</w:t>
      </w:r>
      <w:proofErr w:type="spellStart"/>
      <w:r>
        <w:rPr>
          <w:sz w:val="24"/>
        </w:rPr>
        <w:t>Петерб</w:t>
      </w:r>
      <w:proofErr w:type="spellEnd"/>
      <w:r>
        <w:rPr>
          <w:sz w:val="24"/>
        </w:rPr>
        <w:t>. ун-та, 2019. - 368 с. - ISBN 978-5-288-05973-5.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 (дата обращения: 12.09.2022).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:rsidR="00B730AF" w:rsidRDefault="00B730AF">
      <w:pPr>
        <w:pStyle w:val="a3"/>
      </w:pPr>
    </w:p>
    <w:p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Волошина, В.Ю. История России. 1917-1993 годы: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В.Ю. Волошина, А.Г. Быкова.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242 с. – (Профессиональное образование). –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5-534-05792-8.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История России. XX – начало XXI века: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Семенникова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[и</w:t>
      </w:r>
      <w:r>
        <w:rPr>
          <w:spacing w:val="7"/>
          <w:sz w:val="24"/>
        </w:rPr>
        <w:t xml:space="preserve"> </w:t>
      </w:r>
      <w:r>
        <w:rPr>
          <w:sz w:val="24"/>
        </w:rPr>
        <w:t>др.];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7-е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доп. – Москва: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328 с. -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09384.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1" w:firstLine="358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П.С.</w:t>
      </w:r>
      <w:r>
        <w:rPr>
          <w:spacing w:val="6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1"/>
          <w:sz w:val="24"/>
        </w:rPr>
        <w:t xml:space="preserve"> </w:t>
      </w:r>
      <w:r>
        <w:rPr>
          <w:sz w:val="24"/>
        </w:rPr>
        <w:t>С.И.   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   Шевелев,</w:t>
      </w:r>
      <w:r>
        <w:rPr>
          <w:spacing w:val="-57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978-5-16-102693-9.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Касьянов, В.В. История России: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Касьянов.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</w:p>
    <w:p w:rsidR="00B730AF" w:rsidRDefault="00601E93">
      <w:pPr>
        <w:pStyle w:val="a3"/>
        <w:ind w:left="672" w:right="689"/>
        <w:jc w:val="both"/>
      </w:pPr>
      <w:r>
        <w:t>–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978-5-534-09549-4.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– 565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08560-0.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0" w:firstLine="358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197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09199-1.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2" w:firstLine="358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Л.Г. Мокроусова, А. Н. Павлова. – Москва: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128 с. – (Профессиональное образование). – ISBN 978-5-534-08376-7.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2" w:firstLine="358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М.Б. Некрасова.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363 с. – (Профессиональное образование). – ISBN 978-5-534-05027-1.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8" w:firstLine="358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организаций / Г.А. </w:t>
      </w:r>
      <w:proofErr w:type="gramStart"/>
      <w:r>
        <w:rPr>
          <w:sz w:val="24"/>
        </w:rPr>
        <w:t>Санин</w:t>
      </w:r>
      <w:proofErr w:type="gramEnd"/>
      <w:r>
        <w:rPr>
          <w:sz w:val="24"/>
        </w:rPr>
        <w:t>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:rsidR="00B730AF" w:rsidRDefault="00B730AF">
      <w:pPr>
        <w:jc w:val="both"/>
        <w:rPr>
          <w:sz w:val="24"/>
        </w:r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:rsidR="00B730AF" w:rsidRDefault="00601E93">
      <w:pPr>
        <w:pStyle w:val="a4"/>
        <w:numPr>
          <w:ilvl w:val="2"/>
          <w:numId w:val="18"/>
        </w:numPr>
        <w:tabs>
          <w:tab w:val="left" w:pos="1767"/>
          <w:tab w:val="left" w:pos="1768"/>
        </w:tabs>
        <w:spacing w:before="73"/>
        <w:ind w:right="693" w:firstLine="358"/>
        <w:rPr>
          <w:sz w:val="24"/>
        </w:rPr>
      </w:pPr>
      <w:r>
        <w:rPr>
          <w:sz w:val="24"/>
        </w:rPr>
        <w:lastRenderedPageBreak/>
        <w:t>Степанова,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Л.Г.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Л.Г.</w:t>
      </w:r>
      <w:r>
        <w:rPr>
          <w:spacing w:val="30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2021.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</w:p>
    <w:p w:rsidR="00B730AF" w:rsidRDefault="00601E93">
      <w:pPr>
        <w:pStyle w:val="a3"/>
        <w:tabs>
          <w:tab w:val="left" w:pos="1274"/>
          <w:tab w:val="left" w:pos="1683"/>
          <w:tab w:val="left" w:pos="2045"/>
          <w:tab w:val="left" w:pos="4322"/>
          <w:tab w:val="left" w:pos="5970"/>
          <w:tab w:val="left" w:pos="6333"/>
          <w:tab w:val="left" w:pos="7119"/>
          <w:tab w:val="left" w:pos="9302"/>
          <w:tab w:val="left" w:pos="9665"/>
        </w:tabs>
        <w:spacing w:before="1"/>
        <w:ind w:left="672" w:right="692"/>
      </w:pPr>
      <w:r>
        <w:t>231</w:t>
      </w:r>
      <w:r>
        <w:tab/>
        <w:t>с.</w:t>
      </w:r>
      <w:r>
        <w:tab/>
        <w:t>–</w:t>
      </w:r>
      <w:r>
        <w:tab/>
        <w:t>(Профессиональное</w:t>
      </w:r>
      <w:r>
        <w:tab/>
        <w:t>образование).</w:t>
      </w:r>
      <w:r>
        <w:tab/>
        <w:t>–</w:t>
      </w:r>
      <w:r>
        <w:tab/>
        <w:t>ISBN</w:t>
      </w:r>
      <w:r>
        <w:tab/>
        <w:t>978-5-534-10705-0.</w:t>
      </w:r>
      <w:r>
        <w:tab/>
        <w:t>–</w:t>
      </w:r>
      <w:r>
        <w:tab/>
      </w:r>
      <w:r>
        <w:rPr>
          <w:spacing w:val="-1"/>
        </w:rPr>
        <w:t>Текст:</w:t>
      </w:r>
      <w:r>
        <w:rPr>
          <w:spacing w:val="-57"/>
        </w:rPr>
        <w:t xml:space="preserve"> </w:t>
      </w:r>
      <w:r>
        <w:t>непосредственный.</w:t>
      </w:r>
    </w:p>
    <w:p w:rsidR="00B730AF" w:rsidRDefault="00B730AF">
      <w:p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:rsidR="00B730AF" w:rsidRDefault="00601E93">
      <w:pPr>
        <w:pStyle w:val="1"/>
        <w:spacing w:before="73"/>
        <w:ind w:left="4093" w:right="2343" w:hanging="1760"/>
        <w:jc w:val="left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 w:rsidR="00061691">
        <w:t>ПРОГРАММЫ</w:t>
      </w:r>
    </w:p>
    <w:p w:rsidR="00B730AF" w:rsidRDefault="00B730A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B730AF">
        <w:trPr>
          <w:trHeight w:val="277"/>
        </w:trPr>
        <w:tc>
          <w:tcPr>
            <w:tcW w:w="4619" w:type="dxa"/>
          </w:tcPr>
          <w:p w:rsidR="00B730AF" w:rsidRDefault="00601E93">
            <w:pPr>
              <w:pStyle w:val="TableParagraph"/>
              <w:spacing w:before="1" w:line="257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134" w:type="dxa"/>
          </w:tcPr>
          <w:p w:rsidR="00B730AF" w:rsidRDefault="00601E93">
            <w:pPr>
              <w:pStyle w:val="TableParagraph"/>
              <w:spacing w:before="1" w:line="257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21" w:type="dxa"/>
          </w:tcPr>
          <w:p w:rsidR="00B730AF" w:rsidRDefault="00601E93">
            <w:pPr>
              <w:pStyle w:val="TableParagraph"/>
              <w:spacing w:before="1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730AF">
        <w:trPr>
          <w:trHeight w:val="275"/>
        </w:trPr>
        <w:tc>
          <w:tcPr>
            <w:tcW w:w="10774" w:type="dxa"/>
            <w:gridSpan w:val="3"/>
          </w:tcPr>
          <w:p w:rsidR="00B730AF" w:rsidRDefault="00601E93" w:rsidP="00061691">
            <w:pPr>
              <w:pStyle w:val="TableParagraph"/>
              <w:spacing w:line="256" w:lineRule="exact"/>
              <w:ind w:left="2071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 </w:t>
            </w:r>
          </w:p>
        </w:tc>
      </w:tr>
      <w:tr w:rsidR="00B730AF">
        <w:trPr>
          <w:trHeight w:val="269"/>
        </w:trPr>
        <w:tc>
          <w:tcPr>
            <w:tcW w:w="4619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</w:tc>
        <w:tc>
          <w:tcPr>
            <w:tcW w:w="4134" w:type="dxa"/>
            <w:vMerge w:val="restart"/>
          </w:tcPr>
          <w:p w:rsidR="00B730AF" w:rsidRDefault="00601E93">
            <w:pPr>
              <w:pStyle w:val="TableParagraph"/>
              <w:tabs>
                <w:tab w:val="left" w:pos="2274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z w:val="24"/>
              </w:rPr>
              <w:tab/>
              <w:t>экономического,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730AF" w:rsidRDefault="00601E93">
            <w:pPr>
              <w:pStyle w:val="TableParagraph"/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B730AF" w:rsidRDefault="00601E93">
            <w:pPr>
              <w:pStyle w:val="TableParagraph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 знания о приемах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730AF" w:rsidRDefault="00601E93">
            <w:pPr>
              <w:pStyle w:val="TableParagraph"/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730AF" w:rsidRDefault="00601E93">
            <w:pPr>
              <w:pStyle w:val="TableParagraph"/>
              <w:tabs>
                <w:tab w:val="left" w:pos="2206"/>
                <w:tab w:val="left" w:pos="2732"/>
                <w:tab w:val="left" w:pos="3879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B730AF" w:rsidRDefault="00601E93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B730AF" w:rsidRDefault="00601E93">
            <w:pPr>
              <w:pStyle w:val="TableParagraph"/>
              <w:tabs>
                <w:tab w:val="left" w:pos="1997"/>
                <w:tab w:val="left" w:pos="2786"/>
              </w:tabs>
              <w:ind w:left="143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B730AF" w:rsidRDefault="00601E93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B730AF" w:rsidRDefault="00601E93">
            <w:pPr>
              <w:pStyle w:val="TableParagraph"/>
              <w:tabs>
                <w:tab w:val="left" w:pos="2333"/>
                <w:tab w:val="left" w:pos="3749"/>
              </w:tabs>
              <w:ind w:left="143" w:right="13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ценностях.</w:t>
            </w:r>
          </w:p>
          <w:p w:rsidR="00B730AF" w:rsidRDefault="00601E93">
            <w:pPr>
              <w:pStyle w:val="TableParagraph"/>
              <w:tabs>
                <w:tab w:val="left" w:pos="3430"/>
              </w:tabs>
              <w:ind w:left="143" w:right="127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назначении важнейших правовых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</w:p>
          <w:p w:rsidR="00B730AF" w:rsidRDefault="00601E93">
            <w:pPr>
              <w:pStyle w:val="TableParagraph"/>
              <w:tabs>
                <w:tab w:val="left" w:pos="3004"/>
              </w:tabs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значения.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проблемах развития РФ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021" w:type="dxa"/>
            <w:tcBorders>
              <w:bottom w:val="nil"/>
            </w:tcBorders>
          </w:tcPr>
          <w:p w:rsidR="00B730AF" w:rsidRDefault="00601E93">
            <w:pPr>
              <w:pStyle w:val="TableParagraph"/>
              <w:spacing w:line="25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B730AF">
        <w:trPr>
          <w:trHeight w:val="28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  <w:tab w:val="left" w:pos="2298"/>
                <w:tab w:val="left" w:pos="363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истории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751"/>
              </w:tabs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796"/>
                <w:tab w:val="left" w:pos="3450"/>
              </w:tabs>
              <w:spacing w:line="24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государства,</w:t>
            </w:r>
            <w:r>
              <w:rPr>
                <w:sz w:val="24"/>
              </w:rPr>
              <w:tab/>
              <w:t>ключевые</w:t>
            </w:r>
            <w:proofErr w:type="gramEnd"/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3087"/>
                <w:tab w:val="left" w:pos="436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  <w:t>процессы,</w:t>
            </w:r>
            <w:r>
              <w:rPr>
                <w:sz w:val="24"/>
              </w:rPr>
              <w:tab/>
              <w:t>а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641"/>
              </w:tabs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136"/>
                <w:tab w:val="left" w:pos="2027"/>
                <w:tab w:val="left" w:pos="360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событий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</w:tr>
      <w:tr w:rsidR="00B730AF">
        <w:trPr>
          <w:trHeight w:val="269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730AF">
        <w:trPr>
          <w:trHeight w:val="1392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значительный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вклад    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B730AF" w:rsidRDefault="00601E93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экономическое,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политическое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B730AF" w:rsidRDefault="00601E93">
            <w:pPr>
              <w:pStyle w:val="TableParagraph"/>
              <w:tabs>
                <w:tab w:val="left" w:pos="769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88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870"/>
                <w:tab w:val="left" w:pos="2236"/>
                <w:tab w:val="left" w:pos="3572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всемирной</w:t>
            </w:r>
            <w:r>
              <w:rPr>
                <w:sz w:val="24"/>
              </w:rPr>
              <w:tab/>
              <w:t>истории;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765"/>
                <w:tab w:val="left" w:pos="344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  <w:t>культуры,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88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11"/>
              </w:numPr>
              <w:tabs>
                <w:tab w:val="left" w:pos="861"/>
                <w:tab w:val="left" w:pos="862"/>
                <w:tab w:val="left" w:pos="2349"/>
                <w:tab w:val="left" w:pos="345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эволюции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89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408"/>
                <w:tab w:val="left" w:pos="2157"/>
                <w:tab w:val="left" w:pos="3098"/>
                <w:tab w:val="left" w:pos="4347"/>
              </w:tabs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культуре;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науки,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189"/>
                <w:tab w:val="left" w:pos="1517"/>
                <w:tab w:val="left" w:pos="2925"/>
                <w:tab w:val="left" w:pos="327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укреплении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2107"/>
                <w:tab w:val="left" w:pos="2713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государственных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88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761"/>
                <w:tab w:val="left" w:pos="3497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  <w:t>экономика,</w:t>
            </w:r>
            <w:r>
              <w:rPr>
                <w:sz w:val="24"/>
              </w:rPr>
              <w:tab/>
              <w:t>культура.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88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Февральская революция 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741"/>
                <w:tab w:val="left" w:pos="328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Двоевластие.</w:t>
            </w:r>
            <w:r>
              <w:rPr>
                <w:sz w:val="24"/>
              </w:rPr>
              <w:tab/>
              <w:t>Октябрьская</w:t>
            </w:r>
            <w:r>
              <w:rPr>
                <w:sz w:val="24"/>
              </w:rPr>
              <w:tab/>
              <w:t>революция.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177"/>
                <w:tab w:val="left" w:pos="306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большевиков.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772"/>
                <w:tab w:val="left" w:pos="2676"/>
                <w:tab w:val="left" w:pos="311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интервенция.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555"/>
                <w:tab w:val="left" w:pos="3026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«военного</w:t>
            </w:r>
            <w:r>
              <w:rPr>
                <w:sz w:val="24"/>
              </w:rPr>
              <w:tab/>
              <w:t>коммунизма».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88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064"/>
                <w:tab w:val="left" w:pos="2016"/>
                <w:tab w:val="left" w:pos="3442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нэпа.</w:t>
            </w:r>
            <w:r>
              <w:rPr>
                <w:sz w:val="24"/>
              </w:rPr>
              <w:tab/>
              <w:t>«Великий</w:t>
            </w:r>
            <w:r>
              <w:rPr>
                <w:sz w:val="24"/>
              </w:rPr>
              <w:tab/>
              <w:t>перелом».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267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Индустриализация,</w:t>
            </w:r>
            <w:r>
              <w:rPr>
                <w:sz w:val="24"/>
              </w:rPr>
              <w:tab/>
              <w:t>коллективизация,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6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901"/>
                <w:tab w:val="left" w:pos="369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  <w:t>революция.</w:t>
            </w:r>
            <w:r>
              <w:rPr>
                <w:sz w:val="24"/>
              </w:rPr>
              <w:tab/>
              <w:t>Первые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627"/>
                <w:tab w:val="left" w:pos="3437"/>
                <w:tab w:val="left" w:pos="4347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Пятилетки.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5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tabs>
                <w:tab w:val="left" w:pos="1474"/>
                <w:tab w:val="left" w:pos="2625"/>
                <w:tab w:val="left" w:pos="380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репрессии.</w:t>
            </w:r>
            <w:r>
              <w:rPr>
                <w:sz w:val="24"/>
              </w:rPr>
              <w:tab/>
              <w:t>Внешняя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СССР.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60"/>
        </w:trPr>
        <w:tc>
          <w:tcPr>
            <w:tcW w:w="4619" w:type="dxa"/>
            <w:tcBorders>
              <w:top w:val="nil"/>
              <w:bottom w:val="nil"/>
            </w:tcBorders>
          </w:tcPr>
          <w:p w:rsidR="00B730AF" w:rsidRDefault="00601E93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730AF" w:rsidRDefault="00B730AF">
            <w:pPr>
              <w:pStyle w:val="TableParagraph"/>
              <w:rPr>
                <w:sz w:val="18"/>
              </w:rPr>
            </w:pPr>
          </w:p>
        </w:tc>
      </w:tr>
      <w:tr w:rsidR="00B730AF">
        <w:trPr>
          <w:trHeight w:val="288"/>
        </w:trPr>
        <w:tc>
          <w:tcPr>
            <w:tcW w:w="4619" w:type="dxa"/>
            <w:tcBorders>
              <w:top w:val="nil"/>
            </w:tcBorders>
          </w:tcPr>
          <w:p w:rsidR="00B730AF" w:rsidRDefault="00601E93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  <w:tab w:val="left" w:pos="2036"/>
                <w:tab w:val="left" w:pos="387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Отечественная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B730AF" w:rsidRDefault="00B730A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:rsidR="00B730AF" w:rsidRDefault="00B730AF">
      <w:pPr>
        <w:rPr>
          <w:sz w:val="20"/>
        </w:r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B730AF">
        <w:trPr>
          <w:trHeight w:val="8316"/>
        </w:trPr>
        <w:tc>
          <w:tcPr>
            <w:tcW w:w="4619" w:type="dxa"/>
          </w:tcPr>
          <w:p w:rsidR="00B730AF" w:rsidRDefault="00601E93">
            <w:pPr>
              <w:pStyle w:val="TableParagraph"/>
              <w:ind w:left="141" w:right="1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B730AF" w:rsidRDefault="00601E93">
            <w:pPr>
              <w:pStyle w:val="TableParagraph"/>
              <w:ind w:left="141" w:right="12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реформы.</w:t>
            </w:r>
          </w:p>
          <w:p w:rsidR="00B730AF" w:rsidRDefault="00601E93">
            <w:pPr>
              <w:pStyle w:val="TableParagraph"/>
              <w:tabs>
                <w:tab w:val="left" w:pos="2207"/>
                <w:tab w:val="left" w:pos="3817"/>
              </w:tabs>
              <w:ind w:left="141" w:right="128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</w:p>
          <w:p w:rsidR="00B730AF" w:rsidRDefault="00601E93">
            <w:pPr>
              <w:pStyle w:val="TableParagraph"/>
              <w:numPr>
                <w:ilvl w:val="0"/>
                <w:numId w:val="5"/>
              </w:numPr>
              <w:tabs>
                <w:tab w:val="left" w:pos="862"/>
                <w:tab w:val="left" w:pos="2456"/>
                <w:tab w:val="left" w:pos="330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1992-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 Российской Федерации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модернизация. 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30AF" w:rsidRDefault="00601E93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34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</w:tr>
      <w:tr w:rsidR="00B730AF">
        <w:trPr>
          <w:trHeight w:val="275"/>
        </w:trPr>
        <w:tc>
          <w:tcPr>
            <w:tcW w:w="10774" w:type="dxa"/>
            <w:gridSpan w:val="3"/>
          </w:tcPr>
          <w:p w:rsidR="00B730AF" w:rsidRDefault="00601E93" w:rsidP="00061691">
            <w:pPr>
              <w:pStyle w:val="TableParagraph"/>
              <w:spacing w:line="256" w:lineRule="exact"/>
              <w:ind w:left="2071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B730AF">
        <w:trPr>
          <w:trHeight w:val="5812"/>
        </w:trPr>
        <w:tc>
          <w:tcPr>
            <w:tcW w:w="4619" w:type="dxa"/>
          </w:tcPr>
          <w:p w:rsidR="00B730AF" w:rsidRDefault="00601E9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:rsidR="00B730AF" w:rsidRDefault="00601E93">
            <w:pPr>
              <w:pStyle w:val="TableParagraph"/>
              <w:numPr>
                <w:ilvl w:val="0"/>
                <w:numId w:val="4"/>
              </w:numPr>
              <w:tabs>
                <w:tab w:val="left" w:pos="850"/>
                <w:tab w:val="left" w:pos="3440"/>
                <w:tab w:val="left" w:pos="3601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века, знание достижений страны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 решающую роль СССР в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успехов,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 специальной военной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Украине и других важнейших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XXI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века;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730AF" w:rsidRDefault="00601E93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134" w:type="dxa"/>
          </w:tcPr>
          <w:p w:rsidR="00B730AF" w:rsidRDefault="00601E93">
            <w:pPr>
              <w:pStyle w:val="TableParagraph"/>
              <w:tabs>
                <w:tab w:val="left" w:pos="3244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B730AF" w:rsidRDefault="00601E93">
            <w:pPr>
              <w:pStyle w:val="TableParagraph"/>
              <w:tabs>
                <w:tab w:val="left" w:pos="3244"/>
              </w:tabs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задачу и/или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B730AF" w:rsidRDefault="00601E93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B730AF" w:rsidRDefault="00601E93">
            <w:pPr>
              <w:pStyle w:val="TableParagraph"/>
              <w:tabs>
                <w:tab w:val="left" w:pos="1863"/>
                <w:tab w:val="left" w:pos="2722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B730AF" w:rsidRDefault="00601E93">
            <w:pPr>
              <w:pStyle w:val="TableParagraph"/>
              <w:tabs>
                <w:tab w:val="left" w:pos="1949"/>
                <w:tab w:val="left" w:pos="3227"/>
                <w:tab w:val="left" w:pos="3284"/>
              </w:tabs>
              <w:ind w:left="143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730AF" w:rsidRDefault="00601E93">
            <w:pPr>
              <w:pStyle w:val="TableParagraph"/>
              <w:tabs>
                <w:tab w:val="left" w:pos="2907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21" w:type="dxa"/>
          </w:tcPr>
          <w:p w:rsidR="00B730AF" w:rsidRDefault="00601E93">
            <w:pPr>
              <w:pStyle w:val="TableParagraph"/>
              <w:tabs>
                <w:tab w:val="left" w:pos="1771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</w:p>
          <w:p w:rsidR="00B730AF" w:rsidRDefault="00601E93">
            <w:pPr>
              <w:pStyle w:val="TableParagraph"/>
              <w:ind w:left="140" w:right="167"/>
              <w:rPr>
                <w:sz w:val="24"/>
              </w:rPr>
            </w:pP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презентациями).</w:t>
            </w:r>
          </w:p>
        </w:tc>
      </w:tr>
    </w:tbl>
    <w:p w:rsidR="00B730AF" w:rsidRDefault="00B730AF">
      <w:pPr>
        <w:rPr>
          <w:sz w:val="24"/>
        </w:rPr>
        <w:sectPr w:rsidR="00B730AF">
          <w:pgSz w:w="11910" w:h="16840"/>
          <w:pgMar w:top="1120" w:right="440" w:bottom="1020" w:left="460" w:header="0" w:footer="8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B730AF">
        <w:trPr>
          <w:trHeight w:val="14456"/>
        </w:trPr>
        <w:tc>
          <w:tcPr>
            <w:tcW w:w="4619" w:type="dxa"/>
          </w:tcPr>
          <w:p w:rsidR="00B730AF" w:rsidRDefault="00601E9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(России);</w:t>
            </w:r>
          </w:p>
          <w:p w:rsidR="00B730AF" w:rsidRDefault="00601E93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18"/>
                <w:tab w:val="left" w:pos="3068"/>
                <w:tab w:val="left" w:pos="3376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 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различных источниках;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B730AF" w:rsidRDefault="00601E93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защите Отечества, готовность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B730AF" w:rsidRDefault="00601E93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523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истории родного края,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всемирной истории XX -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участников,</w:t>
            </w:r>
          </w:p>
          <w:p w:rsidR="00B730AF" w:rsidRDefault="00601E93">
            <w:pPr>
              <w:pStyle w:val="TableParagraph"/>
              <w:ind w:left="141" w:right="126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собственную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B730AF" w:rsidRDefault="00601E93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  <w:tab w:val="left" w:pos="1059"/>
                <w:tab w:val="left" w:pos="2308"/>
                <w:tab w:val="left" w:pos="2533"/>
                <w:tab w:val="left" w:pos="4363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 процессы;</w:t>
            </w:r>
          </w:p>
          <w:p w:rsidR="00B730AF" w:rsidRDefault="00601E93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6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XX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B730AF" w:rsidRDefault="00601E93">
            <w:pPr>
              <w:pStyle w:val="TableParagraph"/>
              <w:tabs>
                <w:tab w:val="left" w:pos="3839"/>
              </w:tabs>
              <w:ind w:left="141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B730AF" w:rsidRDefault="00601E93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line="276" w:lineRule="exact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34" w:type="dxa"/>
          </w:tcPr>
          <w:p w:rsidR="00B730AF" w:rsidRDefault="00601E93">
            <w:pPr>
              <w:pStyle w:val="TableParagraph"/>
              <w:tabs>
                <w:tab w:val="left" w:pos="2717"/>
                <w:tab w:val="left" w:pos="3244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B730AF" w:rsidRDefault="00601E93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730AF" w:rsidRDefault="00601E93">
            <w:pPr>
              <w:pStyle w:val="TableParagraph"/>
              <w:tabs>
                <w:tab w:val="left" w:pos="2818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поиска.</w:t>
            </w:r>
          </w:p>
          <w:p w:rsidR="00B730AF" w:rsidRDefault="00601E93">
            <w:pPr>
              <w:pStyle w:val="TableParagraph"/>
              <w:tabs>
                <w:tab w:val="left" w:pos="2207"/>
                <w:tab w:val="left" w:pos="2782"/>
                <w:tab w:val="left" w:pos="3246"/>
                <w:tab w:val="left" w:pos="3881"/>
              </w:tabs>
              <w:ind w:left="143"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B730AF" w:rsidRDefault="00601E93">
            <w:pPr>
              <w:pStyle w:val="TableParagraph"/>
              <w:tabs>
                <w:tab w:val="left" w:pos="1822"/>
                <w:tab w:val="left" w:pos="3244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730AF" w:rsidRDefault="00601E93">
            <w:pPr>
              <w:pStyle w:val="TableParagraph"/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B730AF" w:rsidRDefault="00601E93">
            <w:pPr>
              <w:pStyle w:val="TableParagraph"/>
              <w:tabs>
                <w:tab w:val="left" w:pos="3244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 России.</w:t>
            </w:r>
          </w:p>
          <w:p w:rsidR="00B730AF" w:rsidRDefault="00601E93">
            <w:pPr>
              <w:pStyle w:val="TableParagraph"/>
              <w:tabs>
                <w:tab w:val="left" w:pos="2057"/>
                <w:tab w:val="left" w:pos="3864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B730AF" w:rsidRDefault="00601E93">
            <w:pPr>
              <w:pStyle w:val="TableParagraph"/>
              <w:tabs>
                <w:tab w:val="left" w:pos="3244"/>
              </w:tabs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  <w:t>умения</w:t>
            </w:r>
          </w:p>
          <w:p w:rsidR="00B730AF" w:rsidRDefault="00601E93">
            <w:pPr>
              <w:pStyle w:val="TableParagraph"/>
              <w:tabs>
                <w:tab w:val="left" w:pos="3105"/>
              </w:tabs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задач.</w:t>
            </w:r>
          </w:p>
          <w:p w:rsidR="00B730AF" w:rsidRDefault="00601E93">
            <w:pPr>
              <w:pStyle w:val="TableParagraph"/>
              <w:tabs>
                <w:tab w:val="left" w:pos="2262"/>
                <w:tab w:val="left" w:pos="3246"/>
                <w:tab w:val="left" w:pos="3500"/>
              </w:tabs>
              <w:ind w:left="143" w:right="1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021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</w:tr>
    </w:tbl>
    <w:p w:rsidR="00B730AF" w:rsidRDefault="00B730AF">
      <w:pPr>
        <w:rPr>
          <w:sz w:val="24"/>
        </w:rPr>
        <w:sectPr w:rsidR="00B730AF">
          <w:pgSz w:w="11910" w:h="16840"/>
          <w:pgMar w:top="1120" w:right="440" w:bottom="1020" w:left="460" w:header="0" w:footer="8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B730AF">
        <w:trPr>
          <w:trHeight w:val="5021"/>
        </w:trPr>
        <w:tc>
          <w:tcPr>
            <w:tcW w:w="4619" w:type="dxa"/>
          </w:tcPr>
          <w:p w:rsidR="00B730AF" w:rsidRDefault="00601E93">
            <w:pPr>
              <w:pStyle w:val="TableParagraph"/>
              <w:spacing w:line="27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B730AF" w:rsidRDefault="00601E93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аргументов;</w:t>
            </w:r>
          </w:p>
          <w:p w:rsidR="00B730AF" w:rsidRDefault="00601E93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2710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исторические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поликультурном,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 xml:space="preserve"> и 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B730AF" w:rsidRDefault="00601E93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3416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между людьми и народами,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z w:val="24"/>
              </w:rPr>
              <w:tab/>
              <w:t>ценностей</w:t>
            </w:r>
          </w:p>
          <w:p w:rsidR="00B730AF" w:rsidRDefault="00601E93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134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B730AF" w:rsidRDefault="00B730AF">
            <w:pPr>
              <w:pStyle w:val="TableParagraph"/>
              <w:rPr>
                <w:sz w:val="24"/>
              </w:rPr>
            </w:pPr>
          </w:p>
        </w:tc>
      </w:tr>
    </w:tbl>
    <w:p w:rsidR="00A52139" w:rsidRDefault="00A52139"/>
    <w:sectPr w:rsidR="00A52139">
      <w:pgSz w:w="11910" w:h="16840"/>
      <w:pgMar w:top="1120" w:right="440" w:bottom="1020" w:left="46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8C" w:rsidRDefault="00BC438C">
      <w:r>
        <w:separator/>
      </w:r>
    </w:p>
  </w:endnote>
  <w:endnote w:type="continuationSeparator" w:id="0">
    <w:p w:rsidR="00BC438C" w:rsidRDefault="00BC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5B" w:rsidRDefault="00BC438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9pt;margin-top:785.2pt;width:11.6pt;height:13.05pt;z-index:-16945152;mso-position-horizontal-relative:page;mso-position-vertical-relative:page" filled="f" stroked="f">
          <v:textbox inset="0,0,0,0">
            <w:txbxContent>
              <w:p w:rsidR="008D645B" w:rsidRDefault="008D64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169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5B" w:rsidRDefault="00BC43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5pt;margin-top:538.75pt;width:17.3pt;height:13.05pt;z-index:-16944640;mso-position-horizontal-relative:page;mso-position-vertical-relative:page" filled="f" stroked="f">
          <v:textbox inset="0,0,0,0">
            <w:txbxContent>
              <w:p w:rsidR="008D645B" w:rsidRDefault="008D64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169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5B" w:rsidRDefault="00BC438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5.2pt;width:17.3pt;height:13.05pt;z-index:-16944128;mso-position-horizontal-relative:page;mso-position-vertical-relative:page" filled="f" stroked="f">
          <v:textbox inset="0,0,0,0">
            <w:txbxContent>
              <w:p w:rsidR="008D645B" w:rsidRDefault="008D64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169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8C" w:rsidRDefault="00BC438C">
      <w:r>
        <w:separator/>
      </w:r>
    </w:p>
  </w:footnote>
  <w:footnote w:type="continuationSeparator" w:id="0">
    <w:p w:rsidR="00BC438C" w:rsidRDefault="00BC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E77"/>
    <w:multiLevelType w:val="multilevel"/>
    <w:tmpl w:val="1A3AA2E2"/>
    <w:lvl w:ilvl="0">
      <w:start w:val="2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">
    <w:nsid w:val="0893183C"/>
    <w:multiLevelType w:val="hybridMultilevel"/>
    <w:tmpl w:val="E56E4512"/>
    <w:lvl w:ilvl="0" w:tplc="5224C5EA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661528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262A6A94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ADCE73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B252887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3C363152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A706D3A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D6A4E9D4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1068E188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2">
    <w:nsid w:val="09BB691B"/>
    <w:multiLevelType w:val="hybridMultilevel"/>
    <w:tmpl w:val="1D5A8B4E"/>
    <w:lvl w:ilvl="0" w:tplc="A2C27184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6AAE4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BB8EE5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5A1A2160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D281B2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693C88B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38349D5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C872496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7BA961E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3">
    <w:nsid w:val="0C0E2982"/>
    <w:multiLevelType w:val="multilevel"/>
    <w:tmpl w:val="66149B9C"/>
    <w:lvl w:ilvl="0">
      <w:start w:val="1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4">
    <w:nsid w:val="0F4B5CE4"/>
    <w:multiLevelType w:val="hybridMultilevel"/>
    <w:tmpl w:val="DEA03D18"/>
    <w:lvl w:ilvl="0" w:tplc="49F0E8D0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C33E6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5C8AAFB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80108AB8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2EB6828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C9AA05F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C3CEF4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5BDC8006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53A90B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5">
    <w:nsid w:val="15A336A9"/>
    <w:multiLevelType w:val="hybridMultilevel"/>
    <w:tmpl w:val="41FCBD0A"/>
    <w:lvl w:ilvl="0" w:tplc="A2EA971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41CCE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D631B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8A3C801A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D9540CB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D0E69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C4BC5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E5EB70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ADC0B16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6">
    <w:nsid w:val="1EAA27D7"/>
    <w:multiLevelType w:val="hybridMultilevel"/>
    <w:tmpl w:val="47ACE5C6"/>
    <w:lvl w:ilvl="0" w:tplc="7B34D82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6ACD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3F473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6231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F4DC409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CD831D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7D70B52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898FAC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8440E3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>
    <w:nsid w:val="1F647BC0"/>
    <w:multiLevelType w:val="hybridMultilevel"/>
    <w:tmpl w:val="91783E76"/>
    <w:lvl w:ilvl="0" w:tplc="973C77B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AA29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F0160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3D44A34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5A54C50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4690856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ADC9A6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C4237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1B8137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8">
    <w:nsid w:val="36D4219B"/>
    <w:multiLevelType w:val="hybridMultilevel"/>
    <w:tmpl w:val="EA06A092"/>
    <w:lvl w:ilvl="0" w:tplc="70DC48B8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ACB7E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5072AD16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ACC69A1E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055E55A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E463052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351E344A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6DC0C594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4942F9B8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9">
    <w:nsid w:val="3EAF02BD"/>
    <w:multiLevelType w:val="hybridMultilevel"/>
    <w:tmpl w:val="8EC80CFE"/>
    <w:lvl w:ilvl="0" w:tplc="DF0A2E84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1B5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7098D6BC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A5AE72F6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C282CF2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DB8BCD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35EC2584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2F6B210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C3A2A9C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10">
    <w:nsid w:val="4CF93801"/>
    <w:multiLevelType w:val="hybridMultilevel"/>
    <w:tmpl w:val="9CEA48FE"/>
    <w:lvl w:ilvl="0" w:tplc="9F809BE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CF54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7EC0C7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2428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464C50DE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B884A2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7D0469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55E217B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4E7EAE7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1">
    <w:nsid w:val="4FE412D1"/>
    <w:multiLevelType w:val="hybridMultilevel"/>
    <w:tmpl w:val="0F2681D0"/>
    <w:lvl w:ilvl="0" w:tplc="8086FE8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87A1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166576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4369AC6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3834893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AA8ADD8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EFE142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3F6427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BB9E5434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2">
    <w:nsid w:val="505C16EB"/>
    <w:multiLevelType w:val="hybridMultilevel"/>
    <w:tmpl w:val="EE365710"/>
    <w:lvl w:ilvl="0" w:tplc="71BA540E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8687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D2065A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F872F0A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BBA41792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DD8AD4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85BC25C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56004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0DAB5B0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>
    <w:nsid w:val="50C903BA"/>
    <w:multiLevelType w:val="hybridMultilevel"/>
    <w:tmpl w:val="408EF82E"/>
    <w:lvl w:ilvl="0" w:tplc="A4EEAF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C078A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89286C1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02F83FD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AE91E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B0A8A622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FD44C97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CAAEF774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C72C6BE8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4">
    <w:nsid w:val="51323622"/>
    <w:multiLevelType w:val="hybridMultilevel"/>
    <w:tmpl w:val="07860A88"/>
    <w:lvl w:ilvl="0" w:tplc="449A1670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C07C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F53823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C79AECB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FE90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B6C494E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C1FEDC8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A3456A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29E972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5">
    <w:nsid w:val="529564AD"/>
    <w:multiLevelType w:val="hybridMultilevel"/>
    <w:tmpl w:val="1DA6F4D8"/>
    <w:lvl w:ilvl="0" w:tplc="999A4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AC0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5DB8B3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A8B5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33C8D43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87E0256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4EC67CB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2B4A071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DD8E18D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>
    <w:nsid w:val="52973E22"/>
    <w:multiLevelType w:val="multilevel"/>
    <w:tmpl w:val="5F0813BE"/>
    <w:lvl w:ilvl="0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17">
    <w:nsid w:val="52D27839"/>
    <w:multiLevelType w:val="hybridMultilevel"/>
    <w:tmpl w:val="ED906978"/>
    <w:lvl w:ilvl="0" w:tplc="AE64A4C8">
      <w:start w:val="1"/>
      <w:numFmt w:val="decimal"/>
      <w:lvlText w:val="%1."/>
      <w:lvlJc w:val="left"/>
      <w:pPr>
        <w:ind w:left="67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4B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C80EF78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7508406C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E5326712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8FA2D79E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670C9FA4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D6B44428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20D62B90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18">
    <w:nsid w:val="586859F9"/>
    <w:multiLevelType w:val="hybridMultilevel"/>
    <w:tmpl w:val="CB421FC8"/>
    <w:lvl w:ilvl="0" w:tplc="992CC09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EC5A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9004668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F6BE9228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C7E7826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E290675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E14C9C66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A288E1A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125CAF5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19">
    <w:nsid w:val="5AA06870"/>
    <w:multiLevelType w:val="hybridMultilevel"/>
    <w:tmpl w:val="AF223AE4"/>
    <w:lvl w:ilvl="0" w:tplc="942E1BD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4835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C11AB35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209EBD6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DA8DE4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3F52A058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CE8EDE0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966D70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01C55D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>
    <w:nsid w:val="5B552199"/>
    <w:multiLevelType w:val="hybridMultilevel"/>
    <w:tmpl w:val="2DAA4B3E"/>
    <w:lvl w:ilvl="0" w:tplc="0784BFC8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071E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FDF0706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20E66E94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9848AA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4B5C987A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F8EAB5F2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84E858D6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79B8E61E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>
    <w:nsid w:val="6EC37BF5"/>
    <w:multiLevelType w:val="hybridMultilevel"/>
    <w:tmpl w:val="663EAD9C"/>
    <w:lvl w:ilvl="0" w:tplc="AFC24524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403A2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BEA09D7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496AB748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BC20A68E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390AB47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CB3686B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2E1A1D0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132A9CD4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22">
    <w:nsid w:val="73C22B14"/>
    <w:multiLevelType w:val="hybridMultilevel"/>
    <w:tmpl w:val="D3064368"/>
    <w:lvl w:ilvl="0" w:tplc="54C6B5FC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49D9E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4016FE4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686AF2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EEC0E5C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3708BB6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D30AC5B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E132EF7A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9BA8112C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3">
    <w:nsid w:val="7E294B02"/>
    <w:multiLevelType w:val="hybridMultilevel"/>
    <w:tmpl w:val="8586D5D6"/>
    <w:lvl w:ilvl="0" w:tplc="311EBF7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03DE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7C0666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B70334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56424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072B1C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4AC9B7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303CC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A7EDAD8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2"/>
  </w:num>
  <w:num w:numId="5">
    <w:abstractNumId w:val="13"/>
  </w:num>
  <w:num w:numId="6">
    <w:abstractNumId w:val="23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20"/>
  </w:num>
  <w:num w:numId="16">
    <w:abstractNumId w:val="17"/>
  </w:num>
  <w:num w:numId="17">
    <w:abstractNumId w:val="16"/>
  </w:num>
  <w:num w:numId="18">
    <w:abstractNumId w:val="0"/>
  </w:num>
  <w:num w:numId="19">
    <w:abstractNumId w:val="9"/>
  </w:num>
  <w:num w:numId="20">
    <w:abstractNumId w:val="8"/>
  </w:num>
  <w:num w:numId="21">
    <w:abstractNumId w:val="18"/>
  </w:num>
  <w:num w:numId="22">
    <w:abstractNumId w:val="21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0AF"/>
    <w:rsid w:val="00061691"/>
    <w:rsid w:val="00601E93"/>
    <w:rsid w:val="008D645B"/>
    <w:rsid w:val="00A52139"/>
    <w:rsid w:val="00B730AF"/>
    <w:rsid w:val="00BC438C"/>
    <w:rsid w:val="00D85F35"/>
    <w:rsid w:val="00DB56C8"/>
    <w:rsid w:val="00E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№1_"/>
    <w:basedOn w:val="a0"/>
    <w:link w:val="11"/>
    <w:rsid w:val="000616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6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06169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0616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061691"/>
    <w:pPr>
      <w:shd w:val="clear" w:color="auto" w:fill="FFFFFF"/>
      <w:autoSpaceDE/>
      <w:autoSpaceDN/>
      <w:spacing w:after="360" w:line="0" w:lineRule="atLeast"/>
      <w:jc w:val="center"/>
      <w:outlineLvl w:val="0"/>
    </w:pPr>
    <w:rPr>
      <w:b/>
      <w:bCs/>
      <w:lang w:val="en-US"/>
    </w:rPr>
  </w:style>
  <w:style w:type="paragraph" w:customStyle="1" w:styleId="20">
    <w:name w:val="Основной текст (2)"/>
    <w:basedOn w:val="a"/>
    <w:link w:val="2"/>
    <w:rsid w:val="00061691"/>
    <w:pPr>
      <w:shd w:val="clear" w:color="auto" w:fill="FFFFFF"/>
      <w:autoSpaceDE/>
      <w:autoSpaceDN/>
      <w:spacing w:before="360" w:after="360" w:line="0" w:lineRule="atLeast"/>
      <w:jc w:val="center"/>
    </w:pPr>
    <w:rPr>
      <w:lang w:val="en-US"/>
    </w:rPr>
  </w:style>
  <w:style w:type="paragraph" w:customStyle="1" w:styleId="a6">
    <w:name w:val="Подпись к таблице"/>
    <w:basedOn w:val="a"/>
    <w:link w:val="a5"/>
    <w:rsid w:val="00061691"/>
    <w:pPr>
      <w:shd w:val="clear" w:color="auto" w:fill="FFFFFF"/>
      <w:autoSpaceDE/>
      <w:autoSpaceDN/>
      <w:spacing w:line="403" w:lineRule="exact"/>
    </w:pPr>
    <w:rPr>
      <w:b/>
      <w:bCs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№1_"/>
    <w:basedOn w:val="a0"/>
    <w:link w:val="11"/>
    <w:rsid w:val="000616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6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06169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0616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061691"/>
    <w:pPr>
      <w:shd w:val="clear" w:color="auto" w:fill="FFFFFF"/>
      <w:autoSpaceDE/>
      <w:autoSpaceDN/>
      <w:spacing w:after="360" w:line="0" w:lineRule="atLeast"/>
      <w:jc w:val="center"/>
      <w:outlineLvl w:val="0"/>
    </w:pPr>
    <w:rPr>
      <w:b/>
      <w:bCs/>
      <w:lang w:val="en-US"/>
    </w:rPr>
  </w:style>
  <w:style w:type="paragraph" w:customStyle="1" w:styleId="20">
    <w:name w:val="Основной текст (2)"/>
    <w:basedOn w:val="a"/>
    <w:link w:val="2"/>
    <w:rsid w:val="00061691"/>
    <w:pPr>
      <w:shd w:val="clear" w:color="auto" w:fill="FFFFFF"/>
      <w:autoSpaceDE/>
      <w:autoSpaceDN/>
      <w:spacing w:before="360" w:after="360" w:line="0" w:lineRule="atLeast"/>
      <w:jc w:val="center"/>
    </w:pPr>
    <w:rPr>
      <w:lang w:val="en-US"/>
    </w:rPr>
  </w:style>
  <w:style w:type="paragraph" w:customStyle="1" w:styleId="a6">
    <w:name w:val="Подпись к таблице"/>
    <w:basedOn w:val="a"/>
    <w:link w:val="a5"/>
    <w:rsid w:val="00061691"/>
    <w:pPr>
      <w:shd w:val="clear" w:color="auto" w:fill="FFFFFF"/>
      <w:autoSpaceDE/>
      <w:autoSpaceDN/>
      <w:spacing w:line="403" w:lineRule="exact"/>
    </w:pPr>
    <w:rPr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acer</cp:lastModifiedBy>
  <cp:revision>6</cp:revision>
  <dcterms:created xsi:type="dcterms:W3CDTF">2022-11-15T16:35:00Z</dcterms:created>
  <dcterms:modified xsi:type="dcterms:W3CDTF">2023-11-09T05:08:00Z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